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9D" w:rsidRPr="00F3279D" w:rsidRDefault="00F3279D" w:rsidP="00F3279D">
      <w:pPr>
        <w:pBdr>
          <w:bottom w:val="single" w:sz="4" w:space="1" w:color="auto"/>
        </w:pBdr>
        <w:rPr>
          <w:rStyle w:val="Rfrenceintense"/>
          <w:sz w:val="28"/>
          <w:szCs w:val="28"/>
          <w:u w:val="none"/>
        </w:rPr>
      </w:pPr>
      <w:r w:rsidRPr="00F3279D">
        <w:rPr>
          <w:rStyle w:val="Rfrenceintense"/>
          <w:sz w:val="36"/>
          <w:szCs w:val="36"/>
          <w:u w:val="none"/>
        </w:rPr>
        <w:t>F</w:t>
      </w:r>
      <w:r w:rsidRPr="00F3279D">
        <w:rPr>
          <w:rStyle w:val="Rfrenceintense"/>
          <w:sz w:val="28"/>
          <w:szCs w:val="28"/>
          <w:u w:val="none"/>
        </w:rPr>
        <w:t>iche</w:t>
      </w:r>
      <w:r w:rsidR="004004C7">
        <w:rPr>
          <w:rStyle w:val="Rfrenceintense"/>
          <w:sz w:val="28"/>
          <w:szCs w:val="28"/>
          <w:u w:val="none"/>
        </w:rPr>
        <w:t xml:space="preserve"> de</w:t>
      </w:r>
      <w:r w:rsidRPr="00F3279D">
        <w:rPr>
          <w:rStyle w:val="Rfrenceintense"/>
          <w:sz w:val="28"/>
          <w:szCs w:val="28"/>
          <w:u w:val="none"/>
        </w:rPr>
        <w:t xml:space="preserve"> r</w:t>
      </w:r>
      <w:r w:rsidR="00665FD8">
        <w:rPr>
          <w:rStyle w:val="Rfrenceintense"/>
          <w:sz w:val="28"/>
          <w:szCs w:val="28"/>
          <w:u w:val="none"/>
        </w:rPr>
        <w:t>ecensement</w:t>
      </w:r>
      <w:r w:rsidRPr="00F3279D">
        <w:rPr>
          <w:rStyle w:val="Rfrenceintense"/>
          <w:sz w:val="28"/>
          <w:szCs w:val="28"/>
          <w:u w:val="none"/>
        </w:rPr>
        <w:t xml:space="preserve"> </w:t>
      </w:r>
      <w:r w:rsidR="00FC54EA">
        <w:rPr>
          <w:rStyle w:val="Rfrenceintense"/>
          <w:sz w:val="28"/>
          <w:szCs w:val="28"/>
          <w:u w:val="none"/>
        </w:rPr>
        <w:t>d’une Situation de Handicap Rare</w:t>
      </w:r>
      <w:r w:rsidRPr="00F3279D">
        <w:rPr>
          <w:rStyle w:val="Rfrenceintense"/>
          <w:sz w:val="28"/>
          <w:szCs w:val="28"/>
          <w:u w:val="none"/>
        </w:rPr>
        <w:t xml:space="preserve">  </w:t>
      </w:r>
    </w:p>
    <w:p w:rsidR="006E0A5E" w:rsidRDefault="006E0A5E" w:rsidP="00F3279D">
      <w:pPr>
        <w:rPr>
          <w:i/>
        </w:rPr>
      </w:pPr>
    </w:p>
    <w:p w:rsidR="00900DFD" w:rsidRPr="00FC54EA" w:rsidRDefault="00900DFD" w:rsidP="00FC54EA">
      <w:pPr>
        <w:rPr>
          <w:rFonts w:eastAsia="Calibri"/>
          <w:i/>
          <w:iCs w:val="0"/>
          <w:color w:val="auto"/>
          <w:sz w:val="22"/>
          <w:szCs w:val="22"/>
          <w:lang w:eastAsia="en-US"/>
        </w:rPr>
      </w:pPr>
      <w:r w:rsidRPr="00900DFD">
        <w:rPr>
          <w:rFonts w:eastAsia="Calibri"/>
          <w:i/>
          <w:iCs w:val="0"/>
          <w:color w:val="auto"/>
          <w:sz w:val="22"/>
          <w:szCs w:val="22"/>
          <w:lang w:eastAsia="en-US"/>
        </w:rPr>
        <w:t xml:space="preserve">Cette étude menée par l’Equipe-Relais Handicaps Rares des Pays de la Loire </w:t>
      </w:r>
      <w:r w:rsidRPr="00EF43DB">
        <w:rPr>
          <w:rFonts w:eastAsia="Calibri"/>
          <w:b/>
          <w:i/>
          <w:iCs w:val="0"/>
          <w:color w:val="auto"/>
          <w:sz w:val="22"/>
          <w:szCs w:val="22"/>
          <w:lang w:eastAsia="en-US"/>
        </w:rPr>
        <w:t>vise à r</w:t>
      </w:r>
      <w:r w:rsidRPr="00900DFD">
        <w:rPr>
          <w:rFonts w:eastAsia="Calibri"/>
          <w:b/>
          <w:i/>
          <w:iCs w:val="0"/>
          <w:color w:val="auto"/>
          <w:sz w:val="22"/>
          <w:szCs w:val="22"/>
          <w:lang w:eastAsia="en-US"/>
        </w:rPr>
        <w:t>e</w:t>
      </w:r>
      <w:r w:rsidR="00665FD8">
        <w:rPr>
          <w:rFonts w:eastAsia="Calibri"/>
          <w:b/>
          <w:i/>
          <w:iCs w:val="0"/>
          <w:color w:val="auto"/>
          <w:sz w:val="22"/>
          <w:szCs w:val="22"/>
          <w:lang w:eastAsia="en-US"/>
        </w:rPr>
        <w:t>censer</w:t>
      </w:r>
      <w:r w:rsidRPr="00900DFD">
        <w:rPr>
          <w:rFonts w:eastAsia="Calibri"/>
          <w:b/>
          <w:i/>
          <w:iCs w:val="0"/>
          <w:color w:val="auto"/>
          <w:sz w:val="22"/>
          <w:szCs w:val="22"/>
          <w:lang w:eastAsia="en-US"/>
        </w:rPr>
        <w:t xml:space="preserve"> les personnes </w:t>
      </w:r>
      <w:r w:rsidR="00FC54EA">
        <w:rPr>
          <w:rFonts w:eastAsia="Calibri"/>
          <w:b/>
          <w:i/>
          <w:iCs w:val="0"/>
          <w:color w:val="auto"/>
          <w:sz w:val="22"/>
          <w:szCs w:val="22"/>
          <w:lang w:eastAsia="en-US"/>
        </w:rPr>
        <w:t>présentant un handicap rare</w:t>
      </w:r>
      <w:r w:rsidRPr="00900DFD">
        <w:rPr>
          <w:rFonts w:eastAsia="Calibri"/>
          <w:b/>
          <w:i/>
          <w:iCs w:val="0"/>
          <w:color w:val="auto"/>
          <w:sz w:val="22"/>
          <w:szCs w:val="22"/>
          <w:lang w:eastAsia="en-US"/>
        </w:rPr>
        <w:t xml:space="preserve"> et/</w:t>
      </w:r>
      <w:r w:rsidR="00FC54EA">
        <w:rPr>
          <w:rFonts w:eastAsia="Calibri"/>
          <w:b/>
          <w:i/>
          <w:iCs w:val="0"/>
          <w:color w:val="auto"/>
          <w:sz w:val="22"/>
          <w:szCs w:val="22"/>
          <w:lang w:eastAsia="en-US"/>
        </w:rPr>
        <w:t>ou une</w:t>
      </w:r>
      <w:r w:rsidRPr="00EF43DB">
        <w:rPr>
          <w:rFonts w:eastAsia="Calibri"/>
          <w:b/>
          <w:i/>
          <w:iCs w:val="0"/>
          <w:color w:val="auto"/>
          <w:sz w:val="22"/>
          <w:szCs w:val="22"/>
          <w:lang w:eastAsia="en-US"/>
        </w:rPr>
        <w:t xml:space="preserve"> maladie rare</w:t>
      </w:r>
      <w:r>
        <w:rPr>
          <w:rFonts w:eastAsia="Calibri"/>
          <w:i/>
          <w:iCs w:val="0"/>
          <w:color w:val="auto"/>
          <w:sz w:val="22"/>
          <w:szCs w:val="22"/>
          <w:lang w:eastAsia="en-US"/>
        </w:rPr>
        <w:t xml:space="preserve">. Pour toutes questions </w:t>
      </w:r>
      <w:r w:rsidR="00BE22B2">
        <w:rPr>
          <w:rFonts w:eastAsia="Calibri"/>
          <w:i/>
          <w:iCs w:val="0"/>
          <w:color w:val="auto"/>
          <w:sz w:val="22"/>
          <w:szCs w:val="22"/>
          <w:lang w:eastAsia="en-US"/>
        </w:rPr>
        <w:t>concernant le</w:t>
      </w:r>
      <w:r w:rsidR="00665FD8">
        <w:rPr>
          <w:rFonts w:eastAsia="Calibri"/>
          <w:i/>
          <w:iCs w:val="0"/>
          <w:color w:val="auto"/>
          <w:sz w:val="22"/>
          <w:szCs w:val="22"/>
          <w:lang w:eastAsia="en-US"/>
        </w:rPr>
        <w:t xml:space="preserve"> repérage des</w:t>
      </w:r>
      <w:r w:rsidR="00BE22B2">
        <w:rPr>
          <w:rFonts w:eastAsia="Calibri"/>
          <w:i/>
          <w:iCs w:val="0"/>
          <w:color w:val="auto"/>
          <w:sz w:val="22"/>
          <w:szCs w:val="22"/>
          <w:lang w:eastAsia="en-US"/>
        </w:rPr>
        <w:t xml:space="preserve"> situations que vous accompagnez </w:t>
      </w:r>
      <w:r w:rsidR="00EF43DB">
        <w:rPr>
          <w:rFonts w:eastAsia="Calibri"/>
          <w:i/>
          <w:iCs w:val="0"/>
          <w:color w:val="auto"/>
          <w:sz w:val="22"/>
          <w:szCs w:val="22"/>
          <w:lang w:eastAsia="en-US"/>
        </w:rPr>
        <w:t>n’hésitez pas à</w:t>
      </w:r>
      <w:r>
        <w:rPr>
          <w:rFonts w:eastAsia="Calibri"/>
          <w:i/>
          <w:iCs w:val="0"/>
          <w:color w:val="auto"/>
          <w:sz w:val="22"/>
          <w:szCs w:val="22"/>
          <w:lang w:eastAsia="en-US"/>
        </w:rPr>
        <w:t xml:space="preserve"> nous contacter au </w:t>
      </w:r>
      <w:r w:rsidRPr="00EF43DB">
        <w:rPr>
          <w:rFonts w:eastAsia="Calibri"/>
          <w:b/>
          <w:i/>
          <w:iCs w:val="0"/>
          <w:color w:val="auto"/>
          <w:sz w:val="22"/>
          <w:szCs w:val="22"/>
          <w:lang w:eastAsia="en-US"/>
        </w:rPr>
        <w:t>02 41 36 85 44</w:t>
      </w:r>
      <w:r>
        <w:rPr>
          <w:rFonts w:eastAsia="Calibri"/>
          <w:i/>
          <w:iCs w:val="0"/>
          <w:color w:val="auto"/>
          <w:sz w:val="22"/>
          <w:szCs w:val="22"/>
          <w:lang w:eastAsia="en-US"/>
        </w:rPr>
        <w:t xml:space="preserve">. </w:t>
      </w:r>
      <w:r w:rsidR="00E42DEE">
        <w:rPr>
          <w:rFonts w:eastAsia="Calibri"/>
          <w:i/>
          <w:iCs w:val="0"/>
          <w:color w:val="auto"/>
          <w:sz w:val="22"/>
          <w:szCs w:val="22"/>
          <w:lang w:eastAsia="en-US"/>
        </w:rPr>
        <w:t>Merci de renvoyer ces fiches à l’adresse suivante :</w:t>
      </w:r>
      <w:r>
        <w:rPr>
          <w:rFonts w:eastAsia="Calibri"/>
          <w:i/>
          <w:iCs w:val="0"/>
          <w:color w:val="auto"/>
          <w:sz w:val="22"/>
          <w:szCs w:val="22"/>
          <w:lang w:eastAsia="en-US"/>
        </w:rPr>
        <w:t xml:space="preserve"> </w:t>
      </w:r>
      <w:hyperlink r:id="rId9" w:history="1">
        <w:r w:rsidRPr="00EF43DB">
          <w:rPr>
            <w:rStyle w:val="Lienhypertexte"/>
            <w:rFonts w:eastAsia="Calibri"/>
            <w:i/>
            <w:iCs w:val="0"/>
            <w:color w:val="auto"/>
            <w:sz w:val="22"/>
            <w:szCs w:val="22"/>
            <w:lang w:eastAsia="en-US"/>
          </w:rPr>
          <w:t>paysdelaloire@erhr.fr</w:t>
        </w:r>
      </w:hyperlink>
      <w:r w:rsidR="00FC54EA">
        <w:rPr>
          <w:rStyle w:val="Lienhypertexte"/>
          <w:rFonts w:eastAsia="Calibri"/>
          <w:i/>
          <w:iCs w:val="0"/>
          <w:color w:val="auto"/>
          <w:sz w:val="22"/>
          <w:szCs w:val="22"/>
          <w:u w:val="none"/>
          <w:lang w:eastAsia="en-US"/>
        </w:rPr>
        <w:t xml:space="preserve"> ou de les compléter en ligne via notre site : www.paysdelaloire@erhr.fr</w:t>
      </w:r>
    </w:p>
    <w:p w:rsidR="00900DFD" w:rsidRPr="00900DFD" w:rsidRDefault="00900DFD" w:rsidP="00900DFD">
      <w:pPr>
        <w:jc w:val="left"/>
        <w:rPr>
          <w:rFonts w:eastAsia="Calibri"/>
          <w:i/>
          <w:iCs w:val="0"/>
          <w:color w:val="auto"/>
          <w:sz w:val="22"/>
          <w:szCs w:val="22"/>
          <w:lang w:eastAsia="en-US"/>
        </w:rPr>
      </w:pPr>
    </w:p>
    <w:p w:rsidR="00F3279D" w:rsidRDefault="00573146" w:rsidP="00900DFD">
      <w:pPr>
        <w:pStyle w:val="Titre1"/>
      </w:pPr>
      <w:r>
        <w:t>Contact Structure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4671A" w:rsidTr="00573146">
        <w:trPr>
          <w:trHeight w:val="39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64671A" w:rsidRPr="0064671A" w:rsidRDefault="0064671A" w:rsidP="00E229CB">
            <w:pPr>
              <w:ind w:firstLine="29"/>
              <w:jc w:val="center"/>
              <w:rPr>
                <w:sz w:val="20"/>
                <w:szCs w:val="20"/>
              </w:rPr>
            </w:pPr>
            <w:r w:rsidRPr="0064671A">
              <w:rPr>
                <w:sz w:val="20"/>
                <w:szCs w:val="20"/>
              </w:rPr>
              <w:t>Structure/</w:t>
            </w:r>
            <w:proofErr w:type="spellStart"/>
            <w:r w:rsidRPr="0064671A">
              <w:rPr>
                <w:sz w:val="20"/>
                <w:szCs w:val="20"/>
              </w:rPr>
              <w:t>Org</w:t>
            </w:r>
            <w:proofErr w:type="spellEnd"/>
            <w:r w:rsidRPr="0064671A">
              <w:rPr>
                <w:sz w:val="20"/>
                <w:szCs w:val="20"/>
              </w:rPr>
              <w:t>. Gestionnaire</w:t>
            </w:r>
          </w:p>
        </w:tc>
        <w:tc>
          <w:tcPr>
            <w:tcW w:w="6090" w:type="dxa"/>
          </w:tcPr>
          <w:p w:rsidR="0064671A" w:rsidRDefault="0064671A" w:rsidP="002E16AB"/>
        </w:tc>
      </w:tr>
      <w:tr w:rsidR="0064671A" w:rsidTr="00573146">
        <w:trPr>
          <w:trHeight w:val="39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64671A" w:rsidRPr="0064671A" w:rsidRDefault="0064671A" w:rsidP="00E229CB">
            <w:pPr>
              <w:jc w:val="center"/>
              <w:rPr>
                <w:sz w:val="20"/>
                <w:szCs w:val="20"/>
              </w:rPr>
            </w:pPr>
            <w:r w:rsidRPr="0064671A">
              <w:rPr>
                <w:sz w:val="20"/>
                <w:szCs w:val="20"/>
              </w:rPr>
              <w:t>Service</w:t>
            </w:r>
          </w:p>
        </w:tc>
        <w:tc>
          <w:tcPr>
            <w:tcW w:w="6090" w:type="dxa"/>
          </w:tcPr>
          <w:p w:rsidR="0064671A" w:rsidRDefault="0064671A" w:rsidP="002E16AB"/>
        </w:tc>
      </w:tr>
      <w:tr w:rsidR="0064671A" w:rsidTr="00573146">
        <w:trPr>
          <w:trHeight w:val="39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64671A" w:rsidRPr="0064671A" w:rsidRDefault="0064671A" w:rsidP="00E229CB">
            <w:pPr>
              <w:jc w:val="center"/>
              <w:rPr>
                <w:sz w:val="20"/>
                <w:szCs w:val="20"/>
              </w:rPr>
            </w:pPr>
            <w:r w:rsidRPr="0064671A">
              <w:rPr>
                <w:sz w:val="20"/>
                <w:szCs w:val="20"/>
              </w:rPr>
              <w:t>Adresse</w:t>
            </w:r>
          </w:p>
        </w:tc>
        <w:tc>
          <w:tcPr>
            <w:tcW w:w="6090" w:type="dxa"/>
          </w:tcPr>
          <w:p w:rsidR="0064671A" w:rsidRDefault="0064671A" w:rsidP="002E16AB"/>
        </w:tc>
      </w:tr>
      <w:tr w:rsidR="0064671A" w:rsidTr="00573146">
        <w:trPr>
          <w:trHeight w:val="39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64671A" w:rsidRPr="0064671A" w:rsidRDefault="0064671A" w:rsidP="00E229CB">
            <w:pPr>
              <w:jc w:val="center"/>
              <w:rPr>
                <w:sz w:val="20"/>
                <w:szCs w:val="20"/>
              </w:rPr>
            </w:pPr>
            <w:r w:rsidRPr="0064671A">
              <w:rPr>
                <w:sz w:val="20"/>
                <w:szCs w:val="20"/>
              </w:rPr>
              <w:t>Téléphone</w:t>
            </w:r>
          </w:p>
        </w:tc>
        <w:tc>
          <w:tcPr>
            <w:tcW w:w="6090" w:type="dxa"/>
          </w:tcPr>
          <w:p w:rsidR="0064671A" w:rsidRDefault="0064671A" w:rsidP="002E16AB"/>
        </w:tc>
      </w:tr>
      <w:tr w:rsidR="0064671A" w:rsidTr="00573146">
        <w:trPr>
          <w:trHeight w:val="39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64671A" w:rsidRPr="0064671A" w:rsidRDefault="0064671A" w:rsidP="00E229CB">
            <w:pPr>
              <w:jc w:val="center"/>
              <w:rPr>
                <w:sz w:val="20"/>
                <w:szCs w:val="20"/>
              </w:rPr>
            </w:pPr>
            <w:r w:rsidRPr="0064671A">
              <w:rPr>
                <w:sz w:val="20"/>
                <w:szCs w:val="20"/>
              </w:rPr>
              <w:t>Mail</w:t>
            </w:r>
          </w:p>
        </w:tc>
        <w:tc>
          <w:tcPr>
            <w:tcW w:w="6090" w:type="dxa"/>
          </w:tcPr>
          <w:p w:rsidR="0064671A" w:rsidRDefault="0064671A" w:rsidP="002E16AB"/>
        </w:tc>
      </w:tr>
    </w:tbl>
    <w:p w:rsidR="002E16AB" w:rsidRDefault="002E16AB" w:rsidP="002E16AB"/>
    <w:p w:rsidR="00F3279D" w:rsidRDefault="002E16AB" w:rsidP="002E16AB">
      <w:pPr>
        <w:pStyle w:val="Titre1"/>
      </w:pPr>
      <w:r>
        <w:t xml:space="preserve">Situation de Handicap Rare  </w:t>
      </w:r>
    </w:p>
    <w:p w:rsidR="00E229CB" w:rsidRDefault="00E229CB" w:rsidP="008D6B87">
      <w:pPr>
        <w:rPr>
          <w:i/>
        </w:rPr>
      </w:pPr>
      <w:r>
        <w:rPr>
          <w:i/>
        </w:rPr>
        <w:t>N° de fiche</w:t>
      </w:r>
      <w:r w:rsidR="00C04185">
        <w:rPr>
          <w:i/>
        </w:rPr>
        <w:t xml:space="preserve"> </w:t>
      </w:r>
      <w:r w:rsidR="00C04185" w:rsidRPr="00C04185">
        <w:rPr>
          <w:i/>
          <w:sz w:val="20"/>
          <w:szCs w:val="20"/>
        </w:rPr>
        <w:t>(pour anonymisation)</w:t>
      </w:r>
      <w:r>
        <w:rPr>
          <w:i/>
        </w:rPr>
        <w:t> :</w:t>
      </w:r>
      <w:r w:rsidR="00C04185">
        <w:rPr>
          <w:i/>
        </w:rPr>
        <w:t xml:space="preserve"> </w:t>
      </w:r>
      <w:r w:rsidR="00C04185">
        <w:rPr>
          <w:rStyle w:val="SansinterligneCar"/>
          <w:shd w:val="clear" w:color="auto" w:fill="D9D9D9" w:themeFill="background1" w:themeFillShade="D9"/>
        </w:rPr>
        <w:t>Initiale</w:t>
      </w:r>
      <w:r w:rsidR="007806BA">
        <w:rPr>
          <w:rStyle w:val="SansinterligneCar"/>
          <w:shd w:val="clear" w:color="auto" w:fill="D9D9D9" w:themeFill="background1" w:themeFillShade="D9"/>
        </w:rPr>
        <w:t xml:space="preserve"> </w:t>
      </w:r>
      <w:r w:rsidR="00C04185">
        <w:rPr>
          <w:rStyle w:val="SansinterligneCar"/>
          <w:shd w:val="clear" w:color="auto" w:fill="D9D9D9" w:themeFill="background1" w:themeFillShade="D9"/>
        </w:rPr>
        <w:t>+</w:t>
      </w:r>
      <w:r w:rsidR="007806BA">
        <w:rPr>
          <w:rStyle w:val="SansinterligneCar"/>
          <w:shd w:val="clear" w:color="auto" w:fill="D9D9D9" w:themeFill="background1" w:themeFillShade="D9"/>
        </w:rPr>
        <w:t xml:space="preserve"> </w:t>
      </w:r>
      <w:r w:rsidR="00C04185">
        <w:rPr>
          <w:rStyle w:val="SansinterligneCar"/>
          <w:shd w:val="clear" w:color="auto" w:fill="D9D9D9" w:themeFill="background1" w:themeFillShade="D9"/>
        </w:rPr>
        <w:t xml:space="preserve">numéro </w:t>
      </w:r>
      <w:r w:rsidR="00C04185" w:rsidRPr="00C04185">
        <w:rPr>
          <w:rStyle w:val="SansinterligneCar"/>
          <w:i/>
          <w:shd w:val="clear" w:color="auto" w:fill="D9D9D9" w:themeFill="background1" w:themeFillShade="D9"/>
        </w:rPr>
        <w:t>exemple : MF01</w:t>
      </w:r>
      <w:r w:rsidR="00C04185">
        <w:rPr>
          <w:rStyle w:val="SansinterligneCar"/>
          <w:shd w:val="clear" w:color="auto" w:fill="D9D9D9" w:themeFill="background1" w:themeFillShade="D9"/>
        </w:rPr>
        <w:t xml:space="preserve">………………………                                                </w:t>
      </w:r>
      <w:r>
        <w:rPr>
          <w:i/>
        </w:rPr>
        <w:t xml:space="preserve"> </w:t>
      </w:r>
    </w:p>
    <w:p w:rsidR="00E229CB" w:rsidRDefault="00E229CB" w:rsidP="008D6B87">
      <w:pPr>
        <w:rPr>
          <w:i/>
        </w:rPr>
      </w:pPr>
    </w:p>
    <w:p w:rsidR="002E16AB" w:rsidRPr="007806BA" w:rsidRDefault="00A01390" w:rsidP="007806BA">
      <w:pPr>
        <w:pStyle w:val="Titre2"/>
      </w:pPr>
      <w:r>
        <w:t>Quelle combinaison de déficiences la personne rencontre-t-elle</w:t>
      </w:r>
      <w:r w:rsidR="002E16AB" w:rsidRPr="007806BA">
        <w:t xml:space="preserve"> ?  </w:t>
      </w:r>
    </w:p>
    <w:p w:rsidR="00F3279D" w:rsidRPr="008B7DD4" w:rsidRDefault="00777907" w:rsidP="008B7DD4">
      <w:pPr>
        <w:pStyle w:val="Sansinterligne"/>
        <w:spacing w:line="276" w:lineRule="auto"/>
        <w:rPr>
          <w:rStyle w:val="SansinterligneCar"/>
          <w:rFonts w:ascii="Trebuchet MS" w:hAnsi="Trebuchet MS"/>
          <w:iCs/>
          <w:sz w:val="20"/>
          <w:szCs w:val="20"/>
        </w:rPr>
      </w:pPr>
      <w:sdt>
        <w:sdtPr>
          <w:rPr>
            <w:iCs w:val="0"/>
          </w:rPr>
          <w:id w:val="6927356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iCs/>
          </w:rPr>
        </w:sdtEndPr>
        <w:sdtContent>
          <w:r w:rsidR="008B7DD4" w:rsidRPr="006743F8">
            <w:rPr>
              <w:rFonts w:ascii="MS Gothic" w:eastAsia="MS Gothic" w:hAnsi="MS Gothic" w:hint="eastAsia"/>
            </w:rPr>
            <w:t>☐</w:t>
          </w:r>
        </w:sdtContent>
      </w:sdt>
      <w:r w:rsidR="002E16AB" w:rsidRPr="006743F8">
        <w:t xml:space="preserve"> </w:t>
      </w:r>
      <w:r w:rsidR="002E16AB" w:rsidRPr="006743F8">
        <w:rPr>
          <w:rFonts w:ascii="Trebuchet MS" w:hAnsi="Trebuchet MS"/>
        </w:rPr>
        <w:t xml:space="preserve">Type </w:t>
      </w:r>
      <w:r w:rsidR="00F3279D" w:rsidRPr="006743F8">
        <w:rPr>
          <w:rFonts w:ascii="Trebuchet MS" w:hAnsi="Trebuchet MS"/>
        </w:rPr>
        <w:t>1</w:t>
      </w:r>
      <w:r w:rsidR="002E16AB" w:rsidRPr="008B7DD4">
        <w:rPr>
          <w:rFonts w:ascii="Trebuchet MS" w:hAnsi="Trebuchet MS"/>
          <w:sz w:val="20"/>
          <w:szCs w:val="20"/>
        </w:rPr>
        <w:t xml:space="preserve"> : </w:t>
      </w:r>
      <w:r w:rsidR="00E229CB" w:rsidRPr="008B7DD4">
        <w:rPr>
          <w:rStyle w:val="SansinterligneCar"/>
          <w:rFonts w:ascii="Trebuchet MS" w:hAnsi="Trebuchet MS"/>
          <w:iCs/>
          <w:sz w:val="20"/>
          <w:szCs w:val="20"/>
        </w:rPr>
        <w:t xml:space="preserve">L'association d'une déficience auditive grave et d'une déficience visuelle grave ; </w:t>
      </w:r>
    </w:p>
    <w:p w:rsidR="00E229CB" w:rsidRPr="008B7DD4" w:rsidRDefault="00777907" w:rsidP="008B7DD4">
      <w:pPr>
        <w:pStyle w:val="Sansinterligne"/>
        <w:spacing w:line="276" w:lineRule="auto"/>
        <w:rPr>
          <w:rStyle w:val="SansinterligneCar"/>
          <w:rFonts w:ascii="Trebuchet MS" w:hAnsi="Trebuchet MS"/>
          <w:iCs/>
          <w:sz w:val="20"/>
          <w:szCs w:val="20"/>
        </w:rPr>
      </w:pPr>
      <w:sdt>
        <w:sdtPr>
          <w:rPr>
            <w:rFonts w:ascii="Trebuchet MS" w:hAnsi="Trebuchet MS"/>
            <w:iCs w:val="0"/>
            <w:color w:val="auto"/>
          </w:rPr>
          <w:id w:val="176001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9CB" w:rsidRPr="006743F8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E229CB" w:rsidRPr="006743F8">
        <w:rPr>
          <w:rFonts w:ascii="Trebuchet MS" w:hAnsi="Trebuchet MS"/>
          <w:color w:val="auto"/>
        </w:rPr>
        <w:t xml:space="preserve"> Type 2</w:t>
      </w:r>
      <w:r w:rsidR="008B7DD4" w:rsidRPr="006743F8">
        <w:rPr>
          <w:rFonts w:ascii="Trebuchet MS" w:hAnsi="Trebuchet MS"/>
          <w:color w:val="auto"/>
        </w:rPr>
        <w:t> :</w:t>
      </w:r>
      <w:r w:rsidR="00E229CB" w:rsidRPr="008B7DD4">
        <w:rPr>
          <w:rFonts w:ascii="Trebuchet MS" w:hAnsi="Trebuchet MS"/>
          <w:color w:val="auto"/>
          <w:sz w:val="20"/>
          <w:szCs w:val="20"/>
        </w:rPr>
        <w:t xml:space="preserve"> </w:t>
      </w:r>
      <w:r w:rsidR="00E229CB" w:rsidRPr="008B7DD4">
        <w:rPr>
          <w:rFonts w:ascii="Trebuchet MS" w:hAnsi="Trebuchet MS" w:cs="Arial"/>
          <w:sz w:val="20"/>
          <w:szCs w:val="20"/>
          <w:shd w:val="clear" w:color="auto" w:fill="FFFFFF"/>
        </w:rPr>
        <w:t>L'asso</w:t>
      </w:r>
      <w:r w:rsidR="00BE22B2">
        <w:rPr>
          <w:rFonts w:ascii="Trebuchet MS" w:hAnsi="Trebuchet MS" w:cs="Arial"/>
          <w:sz w:val="20"/>
          <w:szCs w:val="20"/>
          <w:shd w:val="clear" w:color="auto" w:fill="FFFFFF"/>
        </w:rPr>
        <w:t>ciation d'une déficience visuelle</w:t>
      </w:r>
      <w:r w:rsidR="00E229CB" w:rsidRPr="008B7DD4">
        <w:rPr>
          <w:rFonts w:ascii="Trebuchet MS" w:hAnsi="Trebuchet MS" w:cs="Arial"/>
          <w:sz w:val="20"/>
          <w:szCs w:val="20"/>
          <w:shd w:val="clear" w:color="auto" w:fill="FFFFFF"/>
        </w:rPr>
        <w:t xml:space="preserve"> grave et d'une ou plusieurs autres déficiences ;</w:t>
      </w:r>
    </w:p>
    <w:p w:rsidR="00E229CB" w:rsidRPr="008B7DD4" w:rsidRDefault="00777907" w:rsidP="008B7DD4">
      <w:pPr>
        <w:pStyle w:val="Sansinterligne"/>
        <w:spacing w:line="276" w:lineRule="auto"/>
        <w:rPr>
          <w:rFonts w:ascii="Trebuchet MS" w:hAnsi="Trebuchet MS"/>
          <w:color w:val="auto"/>
          <w:sz w:val="20"/>
          <w:szCs w:val="20"/>
        </w:rPr>
      </w:pPr>
      <w:sdt>
        <w:sdtPr>
          <w:rPr>
            <w:rFonts w:ascii="Trebuchet MS" w:hAnsi="Trebuchet MS"/>
            <w:color w:val="auto"/>
          </w:rPr>
          <w:id w:val="-1870979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9CB" w:rsidRPr="006743F8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E229CB" w:rsidRPr="006743F8">
        <w:rPr>
          <w:rFonts w:ascii="Trebuchet MS" w:hAnsi="Trebuchet MS"/>
          <w:color w:val="auto"/>
        </w:rPr>
        <w:t xml:space="preserve"> Type 3</w:t>
      </w:r>
      <w:r w:rsidR="00E229CB" w:rsidRPr="008B7DD4">
        <w:rPr>
          <w:rFonts w:ascii="Trebuchet MS" w:hAnsi="Trebuchet MS"/>
          <w:color w:val="auto"/>
          <w:sz w:val="20"/>
          <w:szCs w:val="20"/>
        </w:rPr>
        <w:t xml:space="preserve"> : </w:t>
      </w:r>
      <w:r w:rsidR="00E229CB" w:rsidRPr="008B7DD4">
        <w:rPr>
          <w:rFonts w:ascii="Trebuchet MS" w:hAnsi="Trebuchet MS" w:cs="Arial"/>
          <w:sz w:val="20"/>
          <w:szCs w:val="20"/>
          <w:shd w:val="clear" w:color="auto" w:fill="FFFFFF"/>
        </w:rPr>
        <w:t>L'association d'une déficience auditive grave et d'une ou plusieurs autres déficiences ;</w:t>
      </w:r>
    </w:p>
    <w:p w:rsidR="008B7DD4" w:rsidRPr="008B7DD4" w:rsidRDefault="00777907" w:rsidP="008B7DD4">
      <w:pPr>
        <w:pStyle w:val="Sansinterligne"/>
        <w:spacing w:line="276" w:lineRule="auto"/>
        <w:rPr>
          <w:rFonts w:ascii="Trebuchet MS" w:hAnsi="Trebuchet MS" w:cs="Arial"/>
          <w:sz w:val="20"/>
          <w:szCs w:val="20"/>
          <w:shd w:val="clear" w:color="auto" w:fill="FFFFFF"/>
        </w:rPr>
      </w:pPr>
      <w:sdt>
        <w:sdtPr>
          <w:rPr>
            <w:rFonts w:ascii="Trebuchet MS" w:hAnsi="Trebuchet MS"/>
            <w:color w:val="auto"/>
          </w:rPr>
          <w:id w:val="-1142732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9CB" w:rsidRPr="006743F8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2E16AB" w:rsidRPr="006743F8">
        <w:rPr>
          <w:rFonts w:ascii="Trebuchet MS" w:hAnsi="Trebuchet MS"/>
          <w:color w:val="auto"/>
        </w:rPr>
        <w:t xml:space="preserve"> Type 4 :</w:t>
      </w:r>
      <w:r w:rsidR="002E16AB" w:rsidRPr="008B7DD4">
        <w:rPr>
          <w:rFonts w:ascii="Trebuchet MS" w:hAnsi="Trebuchet MS"/>
          <w:color w:val="auto"/>
          <w:sz w:val="20"/>
          <w:szCs w:val="20"/>
        </w:rPr>
        <w:t xml:space="preserve"> </w:t>
      </w:r>
      <w:r w:rsidR="00E229CB" w:rsidRPr="008B7DD4">
        <w:rPr>
          <w:rFonts w:ascii="Trebuchet MS" w:hAnsi="Trebuchet MS" w:cs="Arial"/>
          <w:sz w:val="20"/>
          <w:szCs w:val="20"/>
          <w:shd w:val="clear" w:color="auto" w:fill="FFFFFF"/>
        </w:rPr>
        <w:t>Une dysphasie grave associée ou non à une autre déficience ;</w:t>
      </w:r>
    </w:p>
    <w:p w:rsidR="006743F8" w:rsidRPr="008B7DD4" w:rsidRDefault="00777907" w:rsidP="008B7DD4">
      <w:pPr>
        <w:pStyle w:val="Sansinterligne"/>
        <w:spacing w:line="276" w:lineRule="auto"/>
        <w:rPr>
          <w:rFonts w:ascii="Trebuchet MS" w:hAnsi="Trebuchet MS" w:cs="Arial"/>
          <w:sz w:val="20"/>
          <w:szCs w:val="20"/>
        </w:rPr>
      </w:pPr>
      <w:sdt>
        <w:sdtPr>
          <w:rPr>
            <w:rFonts w:ascii="Trebuchet MS" w:hAnsi="Trebuchet MS"/>
            <w:color w:val="auto"/>
          </w:rPr>
          <w:id w:val="24430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6AB" w:rsidRPr="006743F8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2E16AB" w:rsidRPr="006743F8">
        <w:rPr>
          <w:rFonts w:ascii="Trebuchet MS" w:hAnsi="Trebuchet MS"/>
          <w:color w:val="auto"/>
        </w:rPr>
        <w:t xml:space="preserve"> Type </w:t>
      </w:r>
      <w:r w:rsidR="00F3279D" w:rsidRPr="006743F8">
        <w:rPr>
          <w:rFonts w:ascii="Trebuchet MS" w:hAnsi="Trebuchet MS"/>
          <w:color w:val="auto"/>
        </w:rPr>
        <w:t>5</w:t>
      </w:r>
      <w:r w:rsidR="002E16AB" w:rsidRPr="006743F8">
        <w:rPr>
          <w:rFonts w:ascii="Trebuchet MS" w:hAnsi="Trebuchet MS"/>
          <w:color w:val="auto"/>
        </w:rPr>
        <w:t> :</w:t>
      </w:r>
      <w:r w:rsidR="002E16AB" w:rsidRPr="008B7DD4">
        <w:rPr>
          <w:rFonts w:ascii="Trebuchet MS" w:hAnsi="Trebuchet MS"/>
          <w:color w:val="auto"/>
          <w:sz w:val="20"/>
          <w:szCs w:val="20"/>
        </w:rPr>
        <w:t xml:space="preserve"> </w:t>
      </w:r>
      <w:r w:rsidR="00E229CB" w:rsidRPr="008B7DD4">
        <w:rPr>
          <w:rFonts w:ascii="Trebuchet MS" w:hAnsi="Trebuchet MS" w:cs="Arial"/>
          <w:sz w:val="20"/>
          <w:szCs w:val="20"/>
        </w:rPr>
        <w:t>L'association d'une ou plusieurs déficiences graves et d'une affection chronique, grave ou évolutive, telle que</w:t>
      </w:r>
      <w:r w:rsidR="006743F8">
        <w:rPr>
          <w:rFonts w:ascii="Trebuchet MS" w:hAnsi="Trebuchet MS" w:cs="Arial"/>
          <w:sz w:val="20"/>
          <w:szCs w:val="20"/>
        </w:rPr>
        <w:t xml:space="preserve"> (précisez si possible) </w:t>
      </w:r>
      <w:r w:rsidR="00E229CB" w:rsidRPr="008B7DD4">
        <w:rPr>
          <w:rFonts w:ascii="Trebuchet MS" w:hAnsi="Trebuchet MS" w:cs="Arial"/>
          <w:sz w:val="20"/>
          <w:szCs w:val="20"/>
        </w:rPr>
        <w:t xml:space="preserve">: </w:t>
      </w:r>
    </w:p>
    <w:p w:rsidR="008B7DD4" w:rsidRPr="008B7DD4" w:rsidRDefault="00777907" w:rsidP="008B7DD4">
      <w:pPr>
        <w:pStyle w:val="NormalWeb"/>
        <w:shd w:val="clear" w:color="auto" w:fill="FFFFFF"/>
        <w:spacing w:before="0" w:beforeAutospacing="0" w:after="0" w:afterAutospacing="0" w:line="276" w:lineRule="auto"/>
        <w:ind w:left="1843"/>
        <w:rPr>
          <w:rFonts w:ascii="Trebuchet MS" w:hAnsi="Trebuchet MS" w:cs="Arial"/>
          <w:color w:val="000000"/>
          <w:sz w:val="20"/>
          <w:szCs w:val="20"/>
        </w:rPr>
      </w:pPr>
      <w:sdt>
        <w:sdtPr>
          <w:rPr>
            <w:rFonts w:ascii="Trebuchet MS" w:hAnsi="Trebuchet MS"/>
            <w:iCs/>
            <w:sz w:val="20"/>
            <w:szCs w:val="20"/>
            <w:shd w:val="clear" w:color="auto" w:fill="FFFFFF" w:themeFill="background1"/>
          </w:rPr>
          <w:id w:val="38654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3F8">
            <w:rPr>
              <w:rFonts w:ascii="MS Gothic" w:eastAsia="MS Gothic" w:hAnsi="MS Gothic" w:hint="eastAsia"/>
              <w:iCs/>
              <w:sz w:val="20"/>
              <w:szCs w:val="20"/>
              <w:shd w:val="clear" w:color="auto" w:fill="FFFFFF" w:themeFill="background1"/>
            </w:rPr>
            <w:t>☐</w:t>
          </w:r>
        </w:sdtContent>
      </w:sdt>
      <w:r w:rsidR="006743F8" w:rsidRPr="008B7DD4">
        <w:rPr>
          <w:rFonts w:ascii="Trebuchet MS" w:hAnsi="Trebuchet MS"/>
          <w:sz w:val="20"/>
          <w:szCs w:val="20"/>
        </w:rPr>
        <w:t xml:space="preserve"> </w:t>
      </w:r>
      <w:r w:rsidR="006743F8">
        <w:rPr>
          <w:rFonts w:ascii="Trebuchet MS" w:hAnsi="Trebuchet MS"/>
          <w:sz w:val="20"/>
          <w:szCs w:val="20"/>
        </w:rPr>
        <w:t xml:space="preserve"> </w:t>
      </w:r>
      <w:r w:rsidR="00E229CB" w:rsidRPr="008B7DD4">
        <w:rPr>
          <w:rFonts w:ascii="Trebuchet MS" w:hAnsi="Trebuchet MS" w:cs="Arial"/>
          <w:color w:val="000000"/>
          <w:sz w:val="20"/>
          <w:szCs w:val="20"/>
        </w:rPr>
        <w:t>Une affection mitochondriale ;</w:t>
      </w:r>
      <w:r w:rsidR="006743F8">
        <w:rPr>
          <w:rFonts w:ascii="Trebuchet MS" w:hAnsi="Trebuchet MS" w:cs="Arial"/>
          <w:color w:val="000000"/>
          <w:sz w:val="20"/>
          <w:szCs w:val="20"/>
        </w:rPr>
        <w:t xml:space="preserve">        </w:t>
      </w:r>
    </w:p>
    <w:p w:rsidR="008B7DD4" w:rsidRPr="008B7DD4" w:rsidRDefault="00777907" w:rsidP="008B7DD4">
      <w:pPr>
        <w:pStyle w:val="NormalWeb"/>
        <w:shd w:val="clear" w:color="auto" w:fill="FFFFFF"/>
        <w:spacing w:before="0" w:beforeAutospacing="0" w:after="0" w:afterAutospacing="0" w:line="276" w:lineRule="auto"/>
        <w:ind w:left="1843"/>
        <w:rPr>
          <w:rFonts w:ascii="Trebuchet MS" w:hAnsi="Trebuchet MS" w:cs="Arial"/>
          <w:color w:val="000000"/>
          <w:sz w:val="20"/>
          <w:szCs w:val="20"/>
        </w:rPr>
      </w:pPr>
      <w:sdt>
        <w:sdtPr>
          <w:rPr>
            <w:rFonts w:ascii="Trebuchet MS" w:hAnsi="Trebuchet MS"/>
            <w:iCs/>
            <w:sz w:val="20"/>
            <w:szCs w:val="20"/>
            <w:shd w:val="clear" w:color="auto" w:fill="FFFFFF" w:themeFill="background1"/>
          </w:rPr>
          <w:id w:val="-44731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3F8" w:rsidRPr="008B7DD4">
            <w:rPr>
              <w:rFonts w:ascii="Segoe UI Symbol" w:eastAsia="MS Gothic" w:hAnsi="Segoe UI Symbol" w:cs="Segoe UI Symbol"/>
              <w:sz w:val="20"/>
              <w:szCs w:val="20"/>
              <w:shd w:val="clear" w:color="auto" w:fill="FFFFFF" w:themeFill="background1"/>
            </w:rPr>
            <w:t>☐</w:t>
          </w:r>
        </w:sdtContent>
      </w:sdt>
      <w:r w:rsidR="006743F8" w:rsidRPr="008B7DD4">
        <w:rPr>
          <w:rFonts w:ascii="Trebuchet MS" w:hAnsi="Trebuchet MS"/>
          <w:sz w:val="20"/>
          <w:szCs w:val="20"/>
        </w:rPr>
        <w:t xml:space="preserve"> </w:t>
      </w:r>
      <w:r w:rsidR="006743F8">
        <w:rPr>
          <w:rFonts w:ascii="Trebuchet MS" w:hAnsi="Trebuchet MS"/>
          <w:sz w:val="20"/>
          <w:szCs w:val="20"/>
        </w:rPr>
        <w:t xml:space="preserve"> </w:t>
      </w:r>
      <w:r w:rsidR="008B7DD4" w:rsidRPr="008B7DD4">
        <w:rPr>
          <w:rFonts w:ascii="Trebuchet MS" w:hAnsi="Trebuchet MS" w:cs="Arial"/>
          <w:color w:val="000000"/>
          <w:sz w:val="20"/>
          <w:szCs w:val="20"/>
        </w:rPr>
        <w:t>Une affection du métabolisme ;</w:t>
      </w:r>
    </w:p>
    <w:p w:rsidR="008B7DD4" w:rsidRPr="008B7DD4" w:rsidRDefault="00777907" w:rsidP="008B7DD4">
      <w:pPr>
        <w:pStyle w:val="NormalWeb"/>
        <w:shd w:val="clear" w:color="auto" w:fill="FFFFFF"/>
        <w:spacing w:before="0" w:beforeAutospacing="0" w:after="0" w:afterAutospacing="0" w:line="276" w:lineRule="auto"/>
        <w:ind w:left="1843"/>
        <w:rPr>
          <w:rFonts w:ascii="Trebuchet MS" w:hAnsi="Trebuchet MS" w:cs="Arial"/>
          <w:color w:val="000000"/>
          <w:sz w:val="20"/>
          <w:szCs w:val="20"/>
        </w:rPr>
      </w:pPr>
      <w:sdt>
        <w:sdtPr>
          <w:rPr>
            <w:rFonts w:ascii="Trebuchet MS" w:hAnsi="Trebuchet MS"/>
            <w:iCs/>
            <w:sz w:val="20"/>
            <w:szCs w:val="20"/>
            <w:shd w:val="clear" w:color="auto" w:fill="FFFFFF" w:themeFill="background1"/>
          </w:rPr>
          <w:id w:val="1167210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3F8" w:rsidRPr="008B7DD4">
            <w:rPr>
              <w:rFonts w:ascii="Segoe UI Symbol" w:eastAsia="MS Gothic" w:hAnsi="Segoe UI Symbol" w:cs="Segoe UI Symbol"/>
              <w:sz w:val="20"/>
              <w:szCs w:val="20"/>
              <w:shd w:val="clear" w:color="auto" w:fill="FFFFFF" w:themeFill="background1"/>
            </w:rPr>
            <w:t>☐</w:t>
          </w:r>
        </w:sdtContent>
      </w:sdt>
      <w:r w:rsidR="006743F8" w:rsidRPr="008B7DD4">
        <w:rPr>
          <w:rFonts w:ascii="Trebuchet MS" w:hAnsi="Trebuchet MS"/>
          <w:sz w:val="20"/>
          <w:szCs w:val="20"/>
        </w:rPr>
        <w:t xml:space="preserve"> </w:t>
      </w:r>
      <w:r w:rsidR="006743F8">
        <w:rPr>
          <w:rFonts w:ascii="Trebuchet MS" w:hAnsi="Trebuchet MS"/>
          <w:sz w:val="20"/>
          <w:szCs w:val="20"/>
        </w:rPr>
        <w:t xml:space="preserve"> </w:t>
      </w:r>
      <w:r w:rsidR="00E229CB" w:rsidRPr="008B7DD4">
        <w:rPr>
          <w:rFonts w:ascii="Trebuchet MS" w:hAnsi="Trebuchet MS" w:cs="Arial"/>
          <w:color w:val="000000"/>
          <w:sz w:val="20"/>
          <w:szCs w:val="20"/>
        </w:rPr>
        <w:t>Une affection évolutive du système nerveux ;</w:t>
      </w:r>
    </w:p>
    <w:p w:rsidR="00E229CB" w:rsidRPr="008B7DD4" w:rsidRDefault="00777907" w:rsidP="008B7DD4">
      <w:pPr>
        <w:pStyle w:val="NormalWeb"/>
        <w:shd w:val="clear" w:color="auto" w:fill="FFFFFF"/>
        <w:spacing w:before="0" w:beforeAutospacing="0" w:after="0" w:afterAutospacing="0" w:line="276" w:lineRule="auto"/>
        <w:ind w:left="1843"/>
        <w:rPr>
          <w:rFonts w:ascii="Trebuchet MS" w:hAnsi="Trebuchet MS" w:cs="Arial"/>
          <w:color w:val="000000"/>
          <w:sz w:val="20"/>
          <w:szCs w:val="20"/>
        </w:rPr>
      </w:pPr>
      <w:sdt>
        <w:sdtPr>
          <w:rPr>
            <w:rFonts w:ascii="Trebuchet MS" w:hAnsi="Trebuchet MS"/>
            <w:iCs/>
            <w:sz w:val="20"/>
            <w:szCs w:val="20"/>
            <w:shd w:val="clear" w:color="auto" w:fill="FFFFFF" w:themeFill="background1"/>
          </w:rPr>
          <w:id w:val="2939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3F8" w:rsidRPr="008B7DD4">
            <w:rPr>
              <w:rFonts w:ascii="Segoe UI Symbol" w:eastAsia="MS Gothic" w:hAnsi="Segoe UI Symbol" w:cs="Segoe UI Symbol"/>
              <w:sz w:val="20"/>
              <w:szCs w:val="20"/>
              <w:shd w:val="clear" w:color="auto" w:fill="FFFFFF" w:themeFill="background1"/>
            </w:rPr>
            <w:t>☐</w:t>
          </w:r>
        </w:sdtContent>
      </w:sdt>
      <w:r w:rsidR="006743F8" w:rsidRPr="008B7DD4">
        <w:rPr>
          <w:rFonts w:ascii="Trebuchet MS" w:hAnsi="Trebuchet MS"/>
          <w:sz w:val="20"/>
          <w:szCs w:val="20"/>
        </w:rPr>
        <w:t xml:space="preserve"> </w:t>
      </w:r>
      <w:r w:rsidR="006743F8">
        <w:rPr>
          <w:rFonts w:ascii="Trebuchet MS" w:hAnsi="Trebuchet MS"/>
          <w:sz w:val="20"/>
          <w:szCs w:val="20"/>
        </w:rPr>
        <w:t xml:space="preserve"> </w:t>
      </w:r>
      <w:r w:rsidR="00E229CB" w:rsidRPr="008B7DD4">
        <w:rPr>
          <w:rFonts w:ascii="Trebuchet MS" w:hAnsi="Trebuchet MS" w:cs="Arial"/>
          <w:color w:val="000000"/>
          <w:sz w:val="20"/>
          <w:szCs w:val="20"/>
        </w:rPr>
        <w:t>Une épilepsie sévère.</w:t>
      </w:r>
    </w:p>
    <w:p w:rsidR="00F3279D" w:rsidRPr="00E229CB" w:rsidRDefault="00F3279D" w:rsidP="00E229CB">
      <w:pPr>
        <w:pStyle w:val="Sansinterligne"/>
        <w:rPr>
          <w:color w:val="auto"/>
        </w:rPr>
      </w:pPr>
    </w:p>
    <w:p w:rsidR="003209B8" w:rsidRDefault="000043B5" w:rsidP="00F3279D">
      <w:pPr>
        <w:rPr>
          <w:i/>
        </w:rPr>
      </w:pPr>
      <w:r>
        <w:rPr>
          <w:i/>
        </w:rPr>
        <w:t xml:space="preserve">Si une </w:t>
      </w:r>
      <w:r w:rsidR="008A0AE7">
        <w:rPr>
          <w:i/>
        </w:rPr>
        <w:t xml:space="preserve">pathologie </w:t>
      </w:r>
      <w:r>
        <w:rPr>
          <w:i/>
        </w:rPr>
        <w:t xml:space="preserve">est à l’origine </w:t>
      </w:r>
      <w:r w:rsidR="00404F7F">
        <w:rPr>
          <w:i/>
        </w:rPr>
        <w:t>d</w:t>
      </w:r>
      <w:r w:rsidR="00E42DEE">
        <w:rPr>
          <w:i/>
        </w:rPr>
        <w:t xml:space="preserve">u handicap </w:t>
      </w:r>
      <w:r w:rsidR="0043283D">
        <w:rPr>
          <w:i/>
        </w:rPr>
        <w:t xml:space="preserve">pouvez-vous </w:t>
      </w:r>
      <w:r w:rsidR="00E42DEE">
        <w:rPr>
          <w:i/>
        </w:rPr>
        <w:t>l’indiquer</w:t>
      </w:r>
      <w:r w:rsidR="00404F7F">
        <w:rPr>
          <w:i/>
        </w:rPr>
        <w:t xml:space="preserve"> </w:t>
      </w:r>
      <w:r w:rsidR="00C04185">
        <w:rPr>
          <w:i/>
        </w:rPr>
        <w:t>?</w:t>
      </w:r>
      <w:r w:rsidR="00E42DEE">
        <w:rPr>
          <w:i/>
        </w:rPr>
        <w:t xml:space="preserve"> </w:t>
      </w:r>
    </w:p>
    <w:p w:rsidR="00F3279D" w:rsidRPr="003209B8" w:rsidRDefault="00E42DEE" w:rsidP="00F3279D">
      <w:pPr>
        <w:rPr>
          <w:i/>
          <w:sz w:val="20"/>
          <w:szCs w:val="20"/>
        </w:rPr>
      </w:pPr>
      <w:r w:rsidRPr="003209B8">
        <w:rPr>
          <w:i/>
          <w:sz w:val="20"/>
          <w:szCs w:val="20"/>
        </w:rPr>
        <w:t>(</w:t>
      </w:r>
      <w:r w:rsidR="003209B8">
        <w:rPr>
          <w:i/>
          <w:sz w:val="20"/>
          <w:szCs w:val="20"/>
        </w:rPr>
        <w:t>Par e</w:t>
      </w:r>
      <w:r w:rsidRPr="003209B8">
        <w:rPr>
          <w:i/>
          <w:sz w:val="20"/>
          <w:szCs w:val="20"/>
        </w:rPr>
        <w:t>xemple : syndr</w:t>
      </w:r>
      <w:r w:rsidR="00A01390" w:rsidRPr="003209B8">
        <w:rPr>
          <w:i/>
          <w:sz w:val="20"/>
          <w:szCs w:val="20"/>
        </w:rPr>
        <w:t>o</w:t>
      </w:r>
      <w:r w:rsidRPr="003209B8">
        <w:rPr>
          <w:i/>
          <w:sz w:val="20"/>
          <w:szCs w:val="20"/>
        </w:rPr>
        <w:t xml:space="preserve">me </w:t>
      </w:r>
      <w:proofErr w:type="spellStart"/>
      <w:r w:rsidRPr="003209B8">
        <w:rPr>
          <w:i/>
          <w:sz w:val="20"/>
          <w:szCs w:val="20"/>
        </w:rPr>
        <w:t>Prader-Will</w:t>
      </w:r>
      <w:r w:rsidR="00A01390" w:rsidRPr="003209B8">
        <w:rPr>
          <w:i/>
          <w:sz w:val="20"/>
          <w:szCs w:val="20"/>
        </w:rPr>
        <w:t>i</w:t>
      </w:r>
      <w:proofErr w:type="spellEnd"/>
      <w:r w:rsidRPr="003209B8">
        <w:rPr>
          <w:i/>
          <w:sz w:val="20"/>
          <w:szCs w:val="20"/>
        </w:rPr>
        <w:t>, Maladie de Huntington</w:t>
      </w:r>
      <w:bookmarkStart w:id="0" w:name="_GoBack"/>
      <w:bookmarkEnd w:id="0"/>
      <w:r w:rsidRPr="003209B8">
        <w:rPr>
          <w:i/>
          <w:sz w:val="20"/>
          <w:szCs w:val="20"/>
        </w:rPr>
        <w:t>…)</w:t>
      </w:r>
    </w:p>
    <w:p w:rsidR="006743F8" w:rsidRDefault="006743F8" w:rsidP="003908B8">
      <w:pPr>
        <w:shd w:val="clear" w:color="auto" w:fill="D9D9D9" w:themeFill="background1" w:themeFillShade="D9"/>
      </w:pPr>
    </w:p>
    <w:p w:rsidR="003320E2" w:rsidRDefault="003320E2" w:rsidP="003908B8">
      <w:pPr>
        <w:shd w:val="clear" w:color="auto" w:fill="D9D9D9" w:themeFill="background1" w:themeFillShade="D9"/>
      </w:pPr>
    </w:p>
    <w:p w:rsidR="003209B8" w:rsidRDefault="00574F48" w:rsidP="003209B8">
      <w:pPr>
        <w:jc w:val="left"/>
      </w:pPr>
      <w:r w:rsidRPr="00574F48">
        <w:t>Si des facteurs personnels co</w:t>
      </w:r>
      <w:r w:rsidR="003320E2">
        <w:t>mplexifient la situation pouvez-</w:t>
      </w:r>
      <w:r w:rsidRPr="00574F48">
        <w:t xml:space="preserve">vous les indiquer ? </w:t>
      </w:r>
    </w:p>
    <w:p w:rsidR="00574F48" w:rsidRDefault="00574F48" w:rsidP="003209B8">
      <w:pPr>
        <w:jc w:val="left"/>
      </w:pPr>
      <w:r w:rsidRPr="003209B8">
        <w:rPr>
          <w:sz w:val="20"/>
          <w:szCs w:val="20"/>
        </w:rPr>
        <w:t>(</w:t>
      </w:r>
      <w:r w:rsidR="003209B8">
        <w:rPr>
          <w:sz w:val="20"/>
          <w:szCs w:val="20"/>
        </w:rPr>
        <w:t>Par e</w:t>
      </w:r>
      <w:r w:rsidR="003320E2" w:rsidRPr="003209B8">
        <w:rPr>
          <w:sz w:val="20"/>
          <w:szCs w:val="20"/>
        </w:rPr>
        <w:t>x</w:t>
      </w:r>
      <w:r w:rsidR="003209B8" w:rsidRPr="003209B8">
        <w:rPr>
          <w:sz w:val="20"/>
          <w:szCs w:val="20"/>
        </w:rPr>
        <w:t>empl</w:t>
      </w:r>
      <w:r w:rsidR="003209B8">
        <w:rPr>
          <w:sz w:val="20"/>
          <w:szCs w:val="20"/>
        </w:rPr>
        <w:t>e</w:t>
      </w:r>
      <w:r w:rsidR="003320E2" w:rsidRPr="003209B8">
        <w:rPr>
          <w:sz w:val="20"/>
          <w:szCs w:val="20"/>
        </w:rPr>
        <w:t xml:space="preserve"> : troubles du comportement, t</w:t>
      </w:r>
      <w:r w:rsidRPr="003209B8">
        <w:rPr>
          <w:sz w:val="20"/>
          <w:szCs w:val="20"/>
        </w:rPr>
        <w:t>roubles psychomoteur</w:t>
      </w:r>
      <w:r w:rsidR="003320E2" w:rsidRPr="003209B8">
        <w:rPr>
          <w:sz w:val="20"/>
          <w:szCs w:val="20"/>
        </w:rPr>
        <w:t>s, troubles alimentaires, t</w:t>
      </w:r>
      <w:r w:rsidRPr="003209B8">
        <w:rPr>
          <w:sz w:val="20"/>
          <w:szCs w:val="20"/>
        </w:rPr>
        <w:t xml:space="preserve">roubles du </w:t>
      </w:r>
      <w:r w:rsidR="003320E2" w:rsidRPr="003209B8">
        <w:rPr>
          <w:sz w:val="20"/>
          <w:szCs w:val="20"/>
        </w:rPr>
        <w:t>spectre a</w:t>
      </w:r>
      <w:r w:rsidRPr="003209B8">
        <w:rPr>
          <w:sz w:val="20"/>
          <w:szCs w:val="20"/>
        </w:rPr>
        <w:t>utistique...) :</w:t>
      </w:r>
      <w:r>
        <w:t xml:space="preserve"> </w:t>
      </w:r>
    </w:p>
    <w:p w:rsidR="00574F48" w:rsidRDefault="00574F48" w:rsidP="00574F48">
      <w:pPr>
        <w:shd w:val="clear" w:color="auto" w:fill="D9D9D9" w:themeFill="background1" w:themeFillShade="D9"/>
      </w:pPr>
    </w:p>
    <w:p w:rsidR="00574F48" w:rsidRDefault="00574F48" w:rsidP="00574F48">
      <w:pPr>
        <w:shd w:val="clear" w:color="auto" w:fill="D9D9D9" w:themeFill="background1" w:themeFillShade="D9"/>
      </w:pPr>
    </w:p>
    <w:p w:rsidR="00574F48" w:rsidRDefault="00574F48" w:rsidP="00F3279D"/>
    <w:p w:rsidR="00F3279D" w:rsidRDefault="002E16AB" w:rsidP="00F3279D">
      <w:pPr>
        <w:pStyle w:val="Titre1"/>
      </w:pPr>
      <w:r>
        <w:t>Tranche d’</w:t>
      </w:r>
      <w:r w:rsidR="006743F8">
        <w:t>â</w:t>
      </w:r>
      <w:r w:rsidR="00F3279D">
        <w:t xml:space="preserve">ge </w:t>
      </w:r>
    </w:p>
    <w:p w:rsidR="00F3279D" w:rsidRPr="006743F8" w:rsidRDefault="00777907" w:rsidP="006743F8">
      <w:pPr>
        <w:spacing w:line="360" w:lineRule="auto"/>
      </w:pPr>
      <w:sdt>
        <w:sdtPr>
          <w:rPr>
            <w:shd w:val="clear" w:color="auto" w:fill="FFFFFF" w:themeFill="background1"/>
          </w:rPr>
          <w:id w:val="-5525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6BA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  <w:r w:rsidR="002E16AB" w:rsidRPr="006743F8">
        <w:rPr>
          <w:shd w:val="clear" w:color="auto" w:fill="FFFFFF" w:themeFill="background1"/>
        </w:rPr>
        <w:t xml:space="preserve">  </w:t>
      </w:r>
      <w:r w:rsidR="00F3279D" w:rsidRPr="006743F8">
        <w:t>0-6</w:t>
      </w:r>
      <w:r w:rsidR="002E16AB" w:rsidRPr="006743F8">
        <w:t xml:space="preserve"> ans</w:t>
      </w:r>
      <w:r w:rsidR="008D6B87" w:rsidRPr="006743F8">
        <w:t xml:space="preserve">  </w:t>
      </w:r>
      <w:sdt>
        <w:sdtPr>
          <w:rPr>
            <w:shd w:val="clear" w:color="auto" w:fill="FFFFFF" w:themeFill="background1"/>
          </w:rPr>
          <w:id w:val="92107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BF1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  <w:r w:rsidR="002E16AB" w:rsidRPr="006743F8">
        <w:rPr>
          <w:shd w:val="clear" w:color="auto" w:fill="FFFFFF" w:themeFill="background1"/>
        </w:rPr>
        <w:t xml:space="preserve">  </w:t>
      </w:r>
      <w:r w:rsidR="00F3279D" w:rsidRPr="006743F8">
        <w:t>6-</w:t>
      </w:r>
      <w:r w:rsidR="002E16AB" w:rsidRPr="006743F8">
        <w:t>12 ans</w:t>
      </w:r>
      <w:r w:rsidR="008D6B87" w:rsidRPr="006743F8">
        <w:t xml:space="preserve"> </w:t>
      </w:r>
      <w:r w:rsidR="002E16AB" w:rsidRPr="006743F8">
        <w:t xml:space="preserve">  </w:t>
      </w:r>
      <w:sdt>
        <w:sdtPr>
          <w:rPr>
            <w:shd w:val="clear" w:color="auto" w:fill="FFFFFF" w:themeFill="background1"/>
          </w:rPr>
          <w:id w:val="169936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6AB" w:rsidRPr="006743F8">
            <w:rPr>
              <w:rFonts w:ascii="Segoe UI Symbol" w:eastAsia="MS Gothic" w:hAnsi="Segoe UI Symbol" w:cs="Segoe UI Symbol"/>
              <w:shd w:val="clear" w:color="auto" w:fill="FFFFFF" w:themeFill="background1"/>
            </w:rPr>
            <w:t>☐</w:t>
          </w:r>
        </w:sdtContent>
      </w:sdt>
      <w:r w:rsidR="002E16AB" w:rsidRPr="006743F8">
        <w:rPr>
          <w:shd w:val="clear" w:color="auto" w:fill="FFFFFF" w:themeFill="background1"/>
        </w:rPr>
        <w:t xml:space="preserve">  </w:t>
      </w:r>
      <w:r w:rsidR="003B7BF1">
        <w:rPr>
          <w:shd w:val="clear" w:color="auto" w:fill="FFFFFF" w:themeFill="background1"/>
        </w:rPr>
        <w:t>13- 18</w:t>
      </w:r>
      <w:r w:rsidR="006743F8" w:rsidRPr="006743F8">
        <w:rPr>
          <w:shd w:val="clear" w:color="auto" w:fill="FFFFFF" w:themeFill="background1"/>
        </w:rPr>
        <w:t xml:space="preserve"> </w:t>
      </w:r>
      <w:r w:rsidR="002E16AB" w:rsidRPr="006743F8">
        <w:rPr>
          <w:shd w:val="clear" w:color="auto" w:fill="FFFFFF" w:themeFill="background1"/>
        </w:rPr>
        <w:t>ans</w:t>
      </w:r>
      <w:r w:rsidR="003209B8">
        <w:rPr>
          <w:shd w:val="clear" w:color="auto" w:fill="FFFFFF" w:themeFill="background1"/>
        </w:rPr>
        <w:t xml:space="preserve"> </w:t>
      </w:r>
      <w:r w:rsidR="002E16AB" w:rsidRPr="006743F8">
        <w:rPr>
          <w:shd w:val="clear" w:color="auto" w:fill="FFFFFF" w:themeFill="background1"/>
        </w:rPr>
        <w:t xml:space="preserve"> </w:t>
      </w:r>
      <w:sdt>
        <w:sdtPr>
          <w:rPr>
            <w:shd w:val="clear" w:color="auto" w:fill="FFFFFF" w:themeFill="background1"/>
          </w:rPr>
          <w:id w:val="-19993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6AB" w:rsidRPr="006743F8">
            <w:rPr>
              <w:rFonts w:ascii="Segoe UI Symbol" w:eastAsia="MS Gothic" w:hAnsi="Segoe UI Symbol" w:cs="Segoe UI Symbol"/>
              <w:shd w:val="clear" w:color="auto" w:fill="FFFFFF" w:themeFill="background1"/>
            </w:rPr>
            <w:t>☐</w:t>
          </w:r>
        </w:sdtContent>
      </w:sdt>
      <w:r w:rsidR="002E16AB" w:rsidRPr="006743F8">
        <w:rPr>
          <w:shd w:val="clear" w:color="auto" w:fill="FFFFFF" w:themeFill="background1"/>
        </w:rPr>
        <w:t xml:space="preserve">  </w:t>
      </w:r>
      <w:r w:rsidR="003B7BF1">
        <w:rPr>
          <w:shd w:val="clear" w:color="auto" w:fill="FFFFFF" w:themeFill="background1"/>
        </w:rPr>
        <w:t>19-45</w:t>
      </w:r>
      <w:r w:rsidR="002E16AB" w:rsidRPr="006743F8">
        <w:rPr>
          <w:shd w:val="clear" w:color="auto" w:fill="FFFFFF" w:themeFill="background1"/>
        </w:rPr>
        <w:t xml:space="preserve"> ans</w:t>
      </w:r>
      <w:r w:rsidR="008D6B87" w:rsidRPr="006743F8">
        <w:rPr>
          <w:shd w:val="clear" w:color="auto" w:fill="FFFFFF" w:themeFill="background1"/>
        </w:rPr>
        <w:t xml:space="preserve"> </w:t>
      </w:r>
      <w:r w:rsidR="002E16AB" w:rsidRPr="006743F8">
        <w:rPr>
          <w:shd w:val="clear" w:color="auto" w:fill="FFFFFF" w:themeFill="background1"/>
        </w:rPr>
        <w:t xml:space="preserve"> </w:t>
      </w:r>
      <w:sdt>
        <w:sdtPr>
          <w:rPr>
            <w:shd w:val="clear" w:color="auto" w:fill="FFFFFF" w:themeFill="background1"/>
          </w:rPr>
          <w:id w:val="-42379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BF1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  <w:r w:rsidR="002E16AB" w:rsidRPr="006743F8">
        <w:rPr>
          <w:shd w:val="clear" w:color="auto" w:fill="FFFFFF" w:themeFill="background1"/>
        </w:rPr>
        <w:t xml:space="preserve">  </w:t>
      </w:r>
      <w:r w:rsidR="003B7BF1">
        <w:rPr>
          <w:shd w:val="clear" w:color="auto" w:fill="FFFFFF" w:themeFill="background1"/>
        </w:rPr>
        <w:t xml:space="preserve">45-60  </w:t>
      </w:r>
      <w:r w:rsidR="003209B8">
        <w:rPr>
          <w:shd w:val="clear" w:color="auto" w:fill="FFFFFF" w:themeFill="background1"/>
        </w:rPr>
        <w:t>ans</w:t>
      </w:r>
      <w:r w:rsidR="003B7BF1">
        <w:rPr>
          <w:shd w:val="clear" w:color="auto" w:fill="FFFFFF" w:themeFill="background1"/>
        </w:rPr>
        <w:t xml:space="preserve"> </w:t>
      </w:r>
      <w:sdt>
        <w:sdtPr>
          <w:rPr>
            <w:shd w:val="clear" w:color="auto" w:fill="FFFFFF" w:themeFill="background1"/>
          </w:rPr>
          <w:id w:val="-32397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BF1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  <w:r w:rsidR="003B7BF1" w:rsidRPr="006743F8">
        <w:rPr>
          <w:shd w:val="clear" w:color="auto" w:fill="FFFFFF" w:themeFill="background1"/>
        </w:rPr>
        <w:t xml:space="preserve"> </w:t>
      </w:r>
      <w:r w:rsidR="002E16AB" w:rsidRPr="006743F8">
        <w:rPr>
          <w:shd w:val="clear" w:color="auto" w:fill="FFFFFF" w:themeFill="background1"/>
        </w:rPr>
        <w:t xml:space="preserve">+ de 60 ans   </w:t>
      </w:r>
    </w:p>
    <w:p w:rsidR="00F3279D" w:rsidRPr="006743F8" w:rsidRDefault="00777907" w:rsidP="00F3279D">
      <w:sdt>
        <w:sdtPr>
          <w:rPr>
            <w:shd w:val="clear" w:color="auto" w:fill="FFFFFF" w:themeFill="background1"/>
          </w:rPr>
          <w:id w:val="1458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6AB" w:rsidRPr="006743F8">
            <w:rPr>
              <w:rFonts w:ascii="Segoe UI Symbol" w:eastAsia="MS Gothic" w:hAnsi="Segoe UI Symbol" w:cs="Segoe UI Symbol"/>
              <w:shd w:val="clear" w:color="auto" w:fill="FFFFFF" w:themeFill="background1"/>
            </w:rPr>
            <w:t>☐</w:t>
          </w:r>
        </w:sdtContent>
      </w:sdt>
      <w:r w:rsidR="002E16AB" w:rsidRPr="006743F8">
        <w:rPr>
          <w:shd w:val="clear" w:color="auto" w:fill="FFFFFF" w:themeFill="background1"/>
        </w:rPr>
        <w:t xml:space="preserve">  </w:t>
      </w:r>
      <w:r w:rsidR="008D6B87" w:rsidRPr="006743F8">
        <w:rPr>
          <w:shd w:val="clear" w:color="auto" w:fill="FFFFFF" w:themeFill="background1"/>
        </w:rPr>
        <w:t xml:space="preserve">Amendement CRETON </w:t>
      </w:r>
    </w:p>
    <w:p w:rsidR="007806BA" w:rsidRDefault="007806BA" w:rsidP="00F3279D"/>
    <w:p w:rsidR="00573146" w:rsidRDefault="00573146" w:rsidP="00573146">
      <w:pPr>
        <w:pStyle w:val="Titre1"/>
      </w:pPr>
      <w:r>
        <w:t xml:space="preserve">Lieu </w:t>
      </w:r>
      <w:r w:rsidR="003850E8">
        <w:t>d’hébergement principal</w:t>
      </w:r>
      <w:r>
        <w:t xml:space="preserve"> de la personne en situation de handicap </w:t>
      </w:r>
    </w:p>
    <w:p w:rsidR="003850E8" w:rsidRDefault="00777907" w:rsidP="00573146">
      <w:pPr>
        <w:spacing w:line="360" w:lineRule="auto"/>
        <w:rPr>
          <w:shd w:val="clear" w:color="auto" w:fill="FFFFFF" w:themeFill="background1"/>
        </w:rPr>
      </w:pPr>
      <w:sdt>
        <w:sdtPr>
          <w:rPr>
            <w:shd w:val="clear" w:color="auto" w:fill="FFFFFF" w:themeFill="background1"/>
          </w:rPr>
          <w:id w:val="89462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146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  <w:r w:rsidR="00573146" w:rsidRPr="006743F8">
        <w:rPr>
          <w:shd w:val="clear" w:color="auto" w:fill="FFFFFF" w:themeFill="background1"/>
        </w:rPr>
        <w:t xml:space="preserve">  </w:t>
      </w:r>
      <w:r w:rsidR="00573146">
        <w:t>Domicile privé</w:t>
      </w:r>
      <w:r w:rsidR="00573146" w:rsidRPr="006743F8">
        <w:t xml:space="preserve">    </w:t>
      </w:r>
      <w:sdt>
        <w:sdtPr>
          <w:rPr>
            <w:shd w:val="clear" w:color="auto" w:fill="FFFFFF" w:themeFill="background1"/>
          </w:rPr>
          <w:id w:val="-212930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146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  <w:r w:rsidR="00573146" w:rsidRPr="006743F8">
        <w:rPr>
          <w:shd w:val="clear" w:color="auto" w:fill="FFFFFF" w:themeFill="background1"/>
        </w:rPr>
        <w:t xml:space="preserve">  </w:t>
      </w:r>
      <w:r w:rsidR="00573146">
        <w:rPr>
          <w:shd w:val="clear" w:color="auto" w:fill="FFFFFF" w:themeFill="background1"/>
        </w:rPr>
        <w:t xml:space="preserve">  </w:t>
      </w:r>
      <w:r w:rsidR="00AB32FF">
        <w:rPr>
          <w:shd w:val="clear" w:color="auto" w:fill="FFFFFF" w:themeFill="background1"/>
        </w:rPr>
        <w:t>Domicile familial</w:t>
      </w:r>
      <w:r w:rsidR="00573146">
        <w:rPr>
          <w:shd w:val="clear" w:color="auto" w:fill="FFFFFF" w:themeFill="background1"/>
        </w:rPr>
        <w:t xml:space="preserve"> </w:t>
      </w:r>
      <w:r w:rsidR="00573146" w:rsidRPr="006743F8">
        <w:rPr>
          <w:shd w:val="clear" w:color="auto" w:fill="FFFFFF" w:themeFill="background1"/>
        </w:rPr>
        <w:t xml:space="preserve">   </w:t>
      </w:r>
      <w:sdt>
        <w:sdtPr>
          <w:rPr>
            <w:shd w:val="clear" w:color="auto" w:fill="FFFFFF" w:themeFill="background1"/>
          </w:rPr>
          <w:id w:val="-1405763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0E8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  <w:r w:rsidR="00573146" w:rsidRPr="006743F8">
        <w:rPr>
          <w:shd w:val="clear" w:color="auto" w:fill="FFFFFF" w:themeFill="background1"/>
        </w:rPr>
        <w:t xml:space="preserve">  </w:t>
      </w:r>
      <w:r w:rsidR="00573146">
        <w:rPr>
          <w:shd w:val="clear" w:color="auto" w:fill="FFFFFF" w:themeFill="background1"/>
        </w:rPr>
        <w:t xml:space="preserve">  </w:t>
      </w:r>
      <w:r w:rsidR="00AB32FF">
        <w:rPr>
          <w:shd w:val="clear" w:color="auto" w:fill="FFFFFF" w:themeFill="background1"/>
        </w:rPr>
        <w:t>ESMS avec hébergement</w:t>
      </w:r>
    </w:p>
    <w:p w:rsidR="00573146" w:rsidRPr="006743F8" w:rsidRDefault="00777907" w:rsidP="00573146">
      <w:pPr>
        <w:spacing w:line="360" w:lineRule="auto"/>
      </w:pPr>
      <w:sdt>
        <w:sdtPr>
          <w:rPr>
            <w:shd w:val="clear" w:color="auto" w:fill="FFFFFF" w:themeFill="background1"/>
          </w:rPr>
          <w:id w:val="-192217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0E8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  <w:r w:rsidR="003850E8" w:rsidRPr="006743F8">
        <w:rPr>
          <w:shd w:val="clear" w:color="auto" w:fill="FFFFFF" w:themeFill="background1"/>
        </w:rPr>
        <w:t xml:space="preserve"> </w:t>
      </w:r>
      <w:r w:rsidR="003850E8">
        <w:rPr>
          <w:shd w:val="clear" w:color="auto" w:fill="FFFFFF" w:themeFill="background1"/>
        </w:rPr>
        <w:t xml:space="preserve"> Etablissement sanitaire   </w:t>
      </w:r>
      <w:sdt>
        <w:sdtPr>
          <w:rPr>
            <w:shd w:val="clear" w:color="auto" w:fill="FFFFFF" w:themeFill="background1"/>
          </w:rPr>
          <w:id w:val="205496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0E8" w:rsidRPr="006743F8">
            <w:rPr>
              <w:rFonts w:ascii="Segoe UI Symbol" w:eastAsia="MS Gothic" w:hAnsi="Segoe UI Symbol" w:cs="Segoe UI Symbol"/>
              <w:shd w:val="clear" w:color="auto" w:fill="FFFFFF" w:themeFill="background1"/>
            </w:rPr>
            <w:t>☐</w:t>
          </w:r>
        </w:sdtContent>
      </w:sdt>
      <w:r w:rsidR="003850E8" w:rsidRPr="006743F8">
        <w:rPr>
          <w:shd w:val="clear" w:color="auto" w:fill="FFFFFF" w:themeFill="background1"/>
        </w:rPr>
        <w:t xml:space="preserve">  </w:t>
      </w:r>
      <w:r w:rsidR="003850E8">
        <w:rPr>
          <w:shd w:val="clear" w:color="auto" w:fill="FFFFFF" w:themeFill="background1"/>
        </w:rPr>
        <w:t xml:space="preserve">Autre </w:t>
      </w:r>
    </w:p>
    <w:p w:rsidR="007806BA" w:rsidRPr="00F3279D" w:rsidRDefault="007806BA" w:rsidP="00F3279D"/>
    <w:p w:rsidR="00F3279D" w:rsidRDefault="00F3279D" w:rsidP="00F3279D">
      <w:pPr>
        <w:pStyle w:val="Titre1"/>
      </w:pPr>
      <w:r>
        <w:t xml:space="preserve">Niveau de préoccupation/ Risque de rupture </w:t>
      </w:r>
    </w:p>
    <w:p w:rsidR="00F3279D" w:rsidRPr="00F3279D" w:rsidRDefault="00F3279D" w:rsidP="00F3279D"/>
    <w:tbl>
      <w:tblPr>
        <w:tblW w:w="92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8438"/>
      </w:tblGrid>
      <w:tr w:rsidR="00F3279D" w:rsidRPr="00F3279D" w:rsidTr="000B5E32">
        <w:trPr>
          <w:trHeight w:val="686"/>
        </w:trPr>
        <w:sdt>
          <w:sdtPr>
            <w:rPr>
              <w:rFonts w:ascii="Calibri" w:hAnsi="Calibri"/>
              <w:iCs w:val="0"/>
              <w:color w:val="000000"/>
              <w:sz w:val="32"/>
              <w:szCs w:val="32"/>
              <w:shd w:val="clear" w:color="auto" w:fill="FFFFFF" w:themeFill="background1"/>
            </w:rPr>
            <w:id w:val="28077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shd w:val="clear" w:color="000000" w:fill="E7E6E6"/>
                <w:vAlign w:val="center"/>
                <w:hideMark/>
              </w:tcPr>
              <w:p w:rsidR="00F3279D" w:rsidRPr="00F3279D" w:rsidRDefault="00F3279D" w:rsidP="00F3279D">
                <w:pPr>
                  <w:jc w:val="center"/>
                  <w:rPr>
                    <w:rFonts w:ascii="Calibri" w:hAnsi="Calibri"/>
                    <w:iCs w:val="0"/>
                    <w:color w:val="000000"/>
                    <w:sz w:val="22"/>
                    <w:szCs w:val="22"/>
                  </w:rPr>
                </w:pPr>
                <w:r w:rsidRPr="00F3279D">
                  <w:rPr>
                    <w:rFonts w:ascii="MS Gothic" w:eastAsia="MS Gothic" w:hAnsi="MS Gothic" w:hint="eastAsia"/>
                    <w:iCs w:val="0"/>
                    <w:color w:val="000000"/>
                    <w:sz w:val="32"/>
                    <w:szCs w:val="3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8438" w:type="dxa"/>
            <w:shd w:val="clear" w:color="000000" w:fill="E7E6E6"/>
            <w:vAlign w:val="center"/>
            <w:hideMark/>
          </w:tcPr>
          <w:p w:rsidR="00F3279D" w:rsidRPr="00F3279D" w:rsidRDefault="00F3279D" w:rsidP="00F3279D">
            <w:pPr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3279D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Personne qui ne présente pas actuellement de difficultés particulières</w:t>
            </w:r>
          </w:p>
        </w:tc>
      </w:tr>
      <w:tr w:rsidR="00F3279D" w:rsidRPr="00F3279D" w:rsidTr="000B5E32">
        <w:trPr>
          <w:trHeight w:val="726"/>
        </w:trPr>
        <w:sdt>
          <w:sdtPr>
            <w:rPr>
              <w:rFonts w:ascii="Calibri" w:hAnsi="Calibri"/>
              <w:iCs w:val="0"/>
              <w:color w:val="000000"/>
              <w:sz w:val="32"/>
              <w:szCs w:val="32"/>
              <w:shd w:val="clear" w:color="auto" w:fill="FFFFFF" w:themeFill="background1"/>
            </w:rPr>
            <w:id w:val="1413659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shd w:val="clear" w:color="000000" w:fill="C6E0B4"/>
                <w:vAlign w:val="center"/>
                <w:hideMark/>
              </w:tcPr>
              <w:p w:rsidR="00F3279D" w:rsidRPr="00F3279D" w:rsidRDefault="00F3279D" w:rsidP="00F3279D">
                <w:pPr>
                  <w:jc w:val="center"/>
                  <w:rPr>
                    <w:rFonts w:ascii="Calibri" w:hAnsi="Calibri"/>
                    <w:iCs w:val="0"/>
                    <w:color w:val="000000"/>
                    <w:sz w:val="22"/>
                    <w:szCs w:val="22"/>
                  </w:rPr>
                </w:pPr>
                <w:r w:rsidRPr="00F3279D">
                  <w:rPr>
                    <w:rFonts w:ascii="MS Gothic" w:eastAsia="MS Gothic" w:hAnsi="MS Gothic" w:hint="eastAsia"/>
                    <w:iCs w:val="0"/>
                    <w:color w:val="000000"/>
                    <w:sz w:val="32"/>
                    <w:szCs w:val="3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8438" w:type="dxa"/>
            <w:shd w:val="clear" w:color="000000" w:fill="C6E0B4"/>
            <w:vAlign w:val="center"/>
            <w:hideMark/>
          </w:tcPr>
          <w:p w:rsidR="00F3279D" w:rsidRPr="00F3279D" w:rsidRDefault="00F3279D" w:rsidP="00BE22B2">
            <w:pPr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3279D">
              <w:rPr>
                <w:rFonts w:ascii="Calibri" w:hAnsi="Calibri"/>
                <w:iCs w:val="0"/>
                <w:color w:val="000000"/>
                <w:sz w:val="22"/>
                <w:szCs w:val="22"/>
              </w:rPr>
              <w:t xml:space="preserve">Personne pour laquelle des questions relatives à </w:t>
            </w:r>
            <w:r w:rsidR="00BE22B2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l’accompagnement</w:t>
            </w:r>
            <w:r w:rsidRPr="00F3279D">
              <w:rPr>
                <w:rFonts w:ascii="Calibri" w:hAnsi="Calibri"/>
                <w:iCs w:val="0"/>
                <w:color w:val="000000"/>
                <w:sz w:val="22"/>
                <w:szCs w:val="22"/>
              </w:rPr>
              <w:t xml:space="preserve"> vont se poser mais sont envisageables avec le réseau existant </w:t>
            </w:r>
          </w:p>
        </w:tc>
      </w:tr>
      <w:tr w:rsidR="00F3279D" w:rsidRPr="00F3279D" w:rsidTr="000B5E32">
        <w:trPr>
          <w:trHeight w:val="708"/>
        </w:trPr>
        <w:sdt>
          <w:sdtPr>
            <w:rPr>
              <w:rFonts w:ascii="Calibri" w:hAnsi="Calibri"/>
              <w:iCs w:val="0"/>
              <w:color w:val="000000"/>
              <w:sz w:val="32"/>
              <w:szCs w:val="32"/>
              <w:shd w:val="clear" w:color="auto" w:fill="FFFFFF" w:themeFill="background1"/>
            </w:rPr>
            <w:id w:val="34807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shd w:val="clear" w:color="000000" w:fill="FFD966"/>
                <w:vAlign w:val="center"/>
                <w:hideMark/>
              </w:tcPr>
              <w:p w:rsidR="00F3279D" w:rsidRPr="00F3279D" w:rsidRDefault="00F3279D" w:rsidP="00F3279D">
                <w:pPr>
                  <w:jc w:val="center"/>
                  <w:rPr>
                    <w:rFonts w:ascii="Calibri" w:hAnsi="Calibri"/>
                    <w:iCs w:val="0"/>
                    <w:color w:val="000000"/>
                    <w:sz w:val="22"/>
                    <w:szCs w:val="22"/>
                  </w:rPr>
                </w:pPr>
                <w:r w:rsidRPr="00F3279D">
                  <w:rPr>
                    <w:rFonts w:ascii="MS Gothic" w:eastAsia="MS Gothic" w:hAnsi="MS Gothic" w:hint="eastAsia"/>
                    <w:iCs w:val="0"/>
                    <w:color w:val="000000"/>
                    <w:sz w:val="32"/>
                    <w:szCs w:val="3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8438" w:type="dxa"/>
            <w:shd w:val="clear" w:color="000000" w:fill="FFD966"/>
            <w:vAlign w:val="center"/>
            <w:hideMark/>
          </w:tcPr>
          <w:p w:rsidR="00F3279D" w:rsidRPr="00F3279D" w:rsidRDefault="00F3279D" w:rsidP="00E42DEE">
            <w:pPr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3279D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Personne pour laquel</w:t>
            </w:r>
            <w:r w:rsidR="00E42DEE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le des questions relatives à l'accompagnement</w:t>
            </w:r>
            <w:r w:rsidRPr="00F3279D">
              <w:rPr>
                <w:rFonts w:ascii="Calibri" w:hAnsi="Calibri"/>
                <w:iCs w:val="0"/>
                <w:color w:val="000000"/>
                <w:sz w:val="22"/>
                <w:szCs w:val="22"/>
              </w:rPr>
              <w:t xml:space="preserve"> se poseront dans un délai de 2 ans et qui nécessiteraient une intervention de coordination pour réfléchir et proposer des solutions </w:t>
            </w:r>
          </w:p>
        </w:tc>
      </w:tr>
      <w:tr w:rsidR="00F3279D" w:rsidRPr="00F3279D" w:rsidTr="000B5E32">
        <w:trPr>
          <w:trHeight w:val="665"/>
        </w:trPr>
        <w:sdt>
          <w:sdtPr>
            <w:rPr>
              <w:rFonts w:ascii="Calibri" w:hAnsi="Calibri"/>
              <w:iCs w:val="0"/>
              <w:color w:val="000000"/>
              <w:sz w:val="32"/>
              <w:szCs w:val="32"/>
              <w:shd w:val="clear" w:color="auto" w:fill="FFFFFF" w:themeFill="background1"/>
            </w:rPr>
            <w:id w:val="203378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shd w:val="clear" w:color="000000" w:fill="FF0000"/>
                <w:vAlign w:val="center"/>
                <w:hideMark/>
              </w:tcPr>
              <w:p w:rsidR="00F3279D" w:rsidRPr="00F3279D" w:rsidRDefault="00E42DEE" w:rsidP="00F3279D">
                <w:pPr>
                  <w:jc w:val="center"/>
                  <w:rPr>
                    <w:rFonts w:ascii="Calibri" w:hAnsi="Calibri"/>
                    <w:iCs w:val="0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iCs w:val="0"/>
                    <w:color w:val="000000"/>
                    <w:sz w:val="32"/>
                    <w:szCs w:val="3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8438" w:type="dxa"/>
            <w:shd w:val="clear" w:color="000000" w:fill="FF0000"/>
            <w:vAlign w:val="center"/>
            <w:hideMark/>
          </w:tcPr>
          <w:p w:rsidR="00F3279D" w:rsidRPr="00F3279D" w:rsidRDefault="00F3279D" w:rsidP="00BE22B2">
            <w:pPr>
              <w:jc w:val="center"/>
              <w:rPr>
                <w:rFonts w:ascii="Calibri" w:hAnsi="Calibri"/>
                <w:iCs w:val="0"/>
                <w:color w:val="000000"/>
                <w:sz w:val="22"/>
                <w:szCs w:val="22"/>
              </w:rPr>
            </w:pPr>
            <w:r w:rsidRPr="00F3279D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Personne pour laquelle une question d'</w:t>
            </w:r>
            <w:r w:rsidR="00BE22B2">
              <w:rPr>
                <w:rFonts w:ascii="Calibri" w:hAnsi="Calibri"/>
                <w:iCs w:val="0"/>
                <w:color w:val="000000"/>
                <w:sz w:val="22"/>
                <w:szCs w:val="22"/>
              </w:rPr>
              <w:t>accompagnement</w:t>
            </w:r>
            <w:r w:rsidRPr="00F3279D">
              <w:rPr>
                <w:rFonts w:ascii="Calibri" w:hAnsi="Calibri"/>
                <w:iCs w:val="0"/>
                <w:color w:val="000000"/>
                <w:sz w:val="22"/>
                <w:szCs w:val="22"/>
              </w:rPr>
              <w:t xml:space="preserve"> se pose dès maintenant et qui nécessite une coordination rapide </w:t>
            </w:r>
          </w:p>
        </w:tc>
      </w:tr>
    </w:tbl>
    <w:p w:rsidR="00F3279D" w:rsidRDefault="00F3279D" w:rsidP="00F3279D"/>
    <w:p w:rsidR="00F3279D" w:rsidRDefault="00F3279D" w:rsidP="00F3279D">
      <w:pPr>
        <w:pStyle w:val="Titre1"/>
      </w:pPr>
      <w:r>
        <w:t xml:space="preserve">Problématique : </w:t>
      </w:r>
    </w:p>
    <w:p w:rsidR="00F3279D" w:rsidRDefault="00F3279D" w:rsidP="00F3279D">
      <w:r>
        <w:rPr>
          <w:i/>
        </w:rPr>
        <w:t>P</w:t>
      </w:r>
      <w:r w:rsidRPr="00923067">
        <w:rPr>
          <w:i/>
        </w:rPr>
        <w:t xml:space="preserve">our les situations à risque (orange/rouge), </w:t>
      </w:r>
      <w:r w:rsidR="00E9097B">
        <w:rPr>
          <w:i/>
        </w:rPr>
        <w:t xml:space="preserve">où se situent les principales </w:t>
      </w:r>
      <w:r w:rsidR="005C5F16">
        <w:rPr>
          <w:i/>
        </w:rPr>
        <w:t>difficultés </w:t>
      </w:r>
      <w:r>
        <w:rPr>
          <w:i/>
        </w:rPr>
        <w:t xml:space="preserve">: </w:t>
      </w:r>
      <w:r>
        <w:t xml:space="preserve">  </w:t>
      </w:r>
    </w:p>
    <w:p w:rsidR="008D6B87" w:rsidRDefault="00777907" w:rsidP="00F3279D">
      <w:sdt>
        <w:sdtPr>
          <w:rPr>
            <w:rFonts w:ascii="Calibri" w:hAnsi="Calibri"/>
            <w:iCs w:val="0"/>
            <w:color w:val="000000"/>
            <w:sz w:val="32"/>
            <w:szCs w:val="32"/>
            <w:shd w:val="clear" w:color="auto" w:fill="FFFFFF" w:themeFill="background1"/>
          </w:rPr>
          <w:id w:val="1512183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DEE">
            <w:rPr>
              <w:rFonts w:ascii="MS Gothic" w:eastAsia="MS Gothic" w:hAnsi="MS Gothic" w:hint="eastAsia"/>
              <w:iCs w:val="0"/>
              <w:color w:val="000000"/>
              <w:sz w:val="32"/>
              <w:szCs w:val="32"/>
              <w:shd w:val="clear" w:color="auto" w:fill="FFFFFF" w:themeFill="background1"/>
            </w:rPr>
            <w:t>☐</w:t>
          </w:r>
        </w:sdtContent>
      </w:sdt>
      <w:r w:rsidR="008D6B87">
        <w:t xml:space="preserve"> </w:t>
      </w:r>
      <w:r w:rsidR="00FD4782" w:rsidRPr="00FD4782">
        <w:rPr>
          <w:color w:val="auto"/>
        </w:rPr>
        <w:t>Dans l’</w:t>
      </w:r>
      <w:r w:rsidR="00FD4782">
        <w:rPr>
          <w:color w:val="auto"/>
        </w:rPr>
        <w:t>é</w:t>
      </w:r>
      <w:r w:rsidR="00F3279D" w:rsidRPr="00FD4782">
        <w:rPr>
          <w:color w:val="auto"/>
          <w:sz w:val="22"/>
          <w:szCs w:val="22"/>
        </w:rPr>
        <w:t xml:space="preserve">valuation </w:t>
      </w:r>
      <w:r w:rsidR="00F3279D" w:rsidRPr="006743F8">
        <w:rPr>
          <w:color w:val="auto"/>
          <w:sz w:val="22"/>
          <w:szCs w:val="22"/>
        </w:rPr>
        <w:t xml:space="preserve">des besoins </w:t>
      </w:r>
      <w:r w:rsidR="005C5F16">
        <w:rPr>
          <w:color w:val="auto"/>
          <w:sz w:val="22"/>
          <w:szCs w:val="22"/>
        </w:rPr>
        <w:t xml:space="preserve">de la personne ? </w:t>
      </w:r>
      <w:proofErr w:type="gramStart"/>
      <w:r w:rsidR="00FD4782">
        <w:rPr>
          <w:color w:val="auto"/>
          <w:sz w:val="22"/>
          <w:szCs w:val="22"/>
        </w:rPr>
        <w:t>en</w:t>
      </w:r>
      <w:proofErr w:type="gramEnd"/>
      <w:r w:rsidR="00FD4782">
        <w:rPr>
          <w:color w:val="auto"/>
          <w:sz w:val="22"/>
          <w:szCs w:val="22"/>
        </w:rPr>
        <w:t xml:space="preserve"> matière de san</w:t>
      </w:r>
      <w:r w:rsidR="00157415">
        <w:rPr>
          <w:color w:val="auto"/>
          <w:sz w:val="22"/>
          <w:szCs w:val="22"/>
        </w:rPr>
        <w:t xml:space="preserve">té ? </w:t>
      </w:r>
      <w:proofErr w:type="gramStart"/>
      <w:r w:rsidR="00157415">
        <w:rPr>
          <w:color w:val="auto"/>
          <w:sz w:val="22"/>
          <w:szCs w:val="22"/>
        </w:rPr>
        <w:t>de</w:t>
      </w:r>
      <w:proofErr w:type="gramEnd"/>
      <w:r w:rsidR="00157415">
        <w:rPr>
          <w:color w:val="auto"/>
          <w:sz w:val="22"/>
          <w:szCs w:val="22"/>
        </w:rPr>
        <w:t xml:space="preserve"> participation sociale ?</w:t>
      </w:r>
    </w:p>
    <w:p w:rsidR="008D6B87" w:rsidRPr="006743F8" w:rsidRDefault="008D6B87" w:rsidP="008D6B87">
      <w:pPr>
        <w:shd w:val="clear" w:color="auto" w:fill="D9D9D9" w:themeFill="background1" w:themeFillShade="D9"/>
        <w:rPr>
          <w:i/>
          <w:color w:val="auto"/>
          <w:sz w:val="20"/>
          <w:szCs w:val="20"/>
        </w:rPr>
      </w:pPr>
      <w:r w:rsidRPr="006743F8">
        <w:rPr>
          <w:i/>
          <w:color w:val="auto"/>
          <w:sz w:val="20"/>
          <w:szCs w:val="20"/>
        </w:rPr>
        <w:t xml:space="preserve">Pouvez-vous précisez ?  </w:t>
      </w:r>
    </w:p>
    <w:p w:rsidR="006743F8" w:rsidRDefault="006743F8" w:rsidP="008D6B87">
      <w:pPr>
        <w:shd w:val="clear" w:color="auto" w:fill="D9D9D9" w:themeFill="background1" w:themeFillShade="D9"/>
        <w:rPr>
          <w:i/>
          <w:color w:val="auto"/>
        </w:rPr>
      </w:pPr>
    </w:p>
    <w:p w:rsidR="006743F8" w:rsidRDefault="006743F8" w:rsidP="008D6B87">
      <w:pPr>
        <w:shd w:val="clear" w:color="auto" w:fill="D9D9D9" w:themeFill="background1" w:themeFillShade="D9"/>
        <w:rPr>
          <w:i/>
          <w:color w:val="auto"/>
        </w:rPr>
      </w:pPr>
    </w:p>
    <w:p w:rsidR="00F3279D" w:rsidRDefault="00777907" w:rsidP="00F3279D">
      <w:sdt>
        <w:sdtPr>
          <w:rPr>
            <w:rFonts w:ascii="Calibri" w:hAnsi="Calibri"/>
            <w:iCs w:val="0"/>
            <w:color w:val="000000"/>
            <w:sz w:val="32"/>
            <w:szCs w:val="32"/>
            <w:shd w:val="clear" w:color="auto" w:fill="FFFFFF" w:themeFill="background1"/>
          </w:rPr>
          <w:id w:val="-213161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B87">
            <w:rPr>
              <w:rFonts w:ascii="MS Gothic" w:eastAsia="MS Gothic" w:hAnsi="MS Gothic" w:hint="eastAsia"/>
              <w:iCs w:val="0"/>
              <w:color w:val="000000"/>
              <w:sz w:val="32"/>
              <w:szCs w:val="32"/>
              <w:shd w:val="clear" w:color="auto" w:fill="FFFFFF" w:themeFill="background1"/>
            </w:rPr>
            <w:t>☐</w:t>
          </w:r>
        </w:sdtContent>
      </w:sdt>
      <w:r w:rsidR="008D6B87">
        <w:t xml:space="preserve"> </w:t>
      </w:r>
      <w:r w:rsidR="00FD4782">
        <w:rPr>
          <w:rStyle w:val="SansinterligneCar"/>
          <w:rFonts w:ascii="Trebuchet MS" w:hAnsi="Trebuchet MS"/>
          <w:sz w:val="22"/>
          <w:szCs w:val="22"/>
        </w:rPr>
        <w:t xml:space="preserve">Dans l’accès aux soins </w:t>
      </w:r>
      <w:r w:rsidR="00290DF6">
        <w:rPr>
          <w:rStyle w:val="SansinterligneCar"/>
          <w:rFonts w:ascii="Trebuchet MS" w:hAnsi="Trebuchet MS"/>
          <w:sz w:val="22"/>
          <w:szCs w:val="22"/>
        </w:rPr>
        <w:t>(</w:t>
      </w:r>
      <w:r w:rsidR="00FD4782">
        <w:rPr>
          <w:rStyle w:val="SansinterligneCar"/>
          <w:rFonts w:ascii="Trebuchet MS" w:hAnsi="Trebuchet MS"/>
          <w:sz w:val="22"/>
          <w:szCs w:val="22"/>
        </w:rPr>
        <w:t>difficulté</w:t>
      </w:r>
      <w:r w:rsidR="00BC0EEA">
        <w:rPr>
          <w:rStyle w:val="SansinterligneCar"/>
          <w:rFonts w:ascii="Trebuchet MS" w:hAnsi="Trebuchet MS"/>
          <w:sz w:val="22"/>
          <w:szCs w:val="22"/>
        </w:rPr>
        <w:t>s</w:t>
      </w:r>
      <w:r w:rsidR="00FD4782">
        <w:rPr>
          <w:rStyle w:val="SansinterligneCar"/>
          <w:rFonts w:ascii="Trebuchet MS" w:hAnsi="Trebuchet MS"/>
          <w:sz w:val="22"/>
          <w:szCs w:val="22"/>
        </w:rPr>
        <w:t xml:space="preserve"> </w:t>
      </w:r>
      <w:r w:rsidR="00BC0EEA">
        <w:rPr>
          <w:rStyle w:val="SansinterligneCar"/>
          <w:rFonts w:ascii="Trebuchet MS" w:hAnsi="Trebuchet MS"/>
          <w:sz w:val="22"/>
          <w:szCs w:val="22"/>
        </w:rPr>
        <w:t xml:space="preserve">pour </w:t>
      </w:r>
      <w:r w:rsidR="00FD4782">
        <w:rPr>
          <w:rStyle w:val="SansinterligneCar"/>
          <w:rFonts w:ascii="Trebuchet MS" w:hAnsi="Trebuchet MS"/>
          <w:sz w:val="22"/>
          <w:szCs w:val="22"/>
        </w:rPr>
        <w:t>accéder à des ressources sanitaires spécialisées</w:t>
      </w:r>
      <w:r w:rsidR="005B15FE">
        <w:rPr>
          <w:rStyle w:val="SansinterligneCar"/>
          <w:rFonts w:ascii="Trebuchet MS" w:hAnsi="Trebuchet MS"/>
          <w:sz w:val="22"/>
          <w:szCs w:val="22"/>
        </w:rPr>
        <w:t>, problème</w:t>
      </w:r>
      <w:r w:rsidR="00BC0EEA">
        <w:rPr>
          <w:rStyle w:val="SansinterligneCar"/>
          <w:rFonts w:ascii="Trebuchet MS" w:hAnsi="Trebuchet MS"/>
          <w:sz w:val="22"/>
          <w:szCs w:val="22"/>
        </w:rPr>
        <w:t>s</w:t>
      </w:r>
      <w:r w:rsidR="005B15FE">
        <w:rPr>
          <w:rStyle w:val="SansinterligneCar"/>
          <w:rFonts w:ascii="Trebuchet MS" w:hAnsi="Trebuchet MS"/>
          <w:sz w:val="22"/>
          <w:szCs w:val="22"/>
        </w:rPr>
        <w:t xml:space="preserve"> de coordination avec le sanitaire</w:t>
      </w:r>
      <w:r w:rsidR="004C7A2B">
        <w:rPr>
          <w:rStyle w:val="SansinterligneCar"/>
          <w:rFonts w:ascii="Trebuchet MS" w:hAnsi="Trebuchet MS"/>
          <w:sz w:val="22"/>
          <w:szCs w:val="22"/>
        </w:rPr>
        <w:t>)</w:t>
      </w:r>
      <w:r w:rsidR="00FD4782">
        <w:rPr>
          <w:rStyle w:val="SansinterligneCar"/>
          <w:rFonts w:ascii="Trebuchet MS" w:hAnsi="Trebuchet MS"/>
          <w:sz w:val="22"/>
          <w:szCs w:val="22"/>
        </w:rPr>
        <w:t>.</w:t>
      </w:r>
    </w:p>
    <w:p w:rsidR="006743F8" w:rsidRPr="006743F8" w:rsidRDefault="006743F8" w:rsidP="006743F8">
      <w:pPr>
        <w:shd w:val="clear" w:color="auto" w:fill="D9D9D9" w:themeFill="background1" w:themeFillShade="D9"/>
        <w:rPr>
          <w:i/>
          <w:color w:val="auto"/>
          <w:sz w:val="20"/>
          <w:szCs w:val="20"/>
        </w:rPr>
      </w:pPr>
      <w:r w:rsidRPr="006743F8">
        <w:rPr>
          <w:i/>
          <w:color w:val="auto"/>
          <w:sz w:val="20"/>
          <w:szCs w:val="20"/>
        </w:rPr>
        <w:t xml:space="preserve">Pouvez-vous précisez ?  </w:t>
      </w:r>
    </w:p>
    <w:p w:rsidR="006743F8" w:rsidRDefault="006743F8" w:rsidP="008D6B87">
      <w:pPr>
        <w:shd w:val="clear" w:color="auto" w:fill="D9D9D9" w:themeFill="background1" w:themeFillShade="D9"/>
        <w:rPr>
          <w:i/>
          <w:color w:val="auto"/>
        </w:rPr>
      </w:pPr>
    </w:p>
    <w:p w:rsidR="00FD4782" w:rsidRDefault="00FD4782" w:rsidP="008D6B87">
      <w:pPr>
        <w:shd w:val="clear" w:color="auto" w:fill="D9D9D9" w:themeFill="background1" w:themeFillShade="D9"/>
        <w:rPr>
          <w:i/>
          <w:color w:val="auto"/>
        </w:rPr>
      </w:pPr>
    </w:p>
    <w:p w:rsidR="00F3279D" w:rsidRDefault="00777907" w:rsidP="00F3279D">
      <w:sdt>
        <w:sdtPr>
          <w:rPr>
            <w:rFonts w:ascii="Calibri" w:hAnsi="Calibri"/>
            <w:iCs w:val="0"/>
            <w:color w:val="000000"/>
            <w:sz w:val="32"/>
            <w:szCs w:val="32"/>
            <w:shd w:val="clear" w:color="auto" w:fill="FFFFFF" w:themeFill="background1"/>
          </w:rPr>
          <w:id w:val="1441327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E3F">
            <w:rPr>
              <w:rFonts w:ascii="MS Gothic" w:eastAsia="MS Gothic" w:hAnsi="MS Gothic" w:hint="eastAsia"/>
              <w:iCs w:val="0"/>
              <w:color w:val="000000"/>
              <w:sz w:val="32"/>
              <w:szCs w:val="32"/>
              <w:shd w:val="clear" w:color="auto" w:fill="FFFFFF" w:themeFill="background1"/>
            </w:rPr>
            <w:t>☐</w:t>
          </w:r>
        </w:sdtContent>
      </w:sdt>
      <w:r w:rsidR="008D6B87">
        <w:t xml:space="preserve"> </w:t>
      </w:r>
      <w:r w:rsidR="00FD4782" w:rsidRPr="00FD4782">
        <w:rPr>
          <w:color w:val="auto"/>
        </w:rPr>
        <w:t>Dans l</w:t>
      </w:r>
      <w:r w:rsidR="00FD4782">
        <w:rPr>
          <w:color w:val="auto"/>
        </w:rPr>
        <w:t>’</w:t>
      </w:r>
      <w:r w:rsidR="00FD4782" w:rsidRPr="00FD4782">
        <w:rPr>
          <w:color w:val="auto"/>
        </w:rPr>
        <w:t>a</w:t>
      </w:r>
      <w:r w:rsidR="00F3279D" w:rsidRPr="00FD4782">
        <w:rPr>
          <w:rStyle w:val="SansinterligneCar"/>
          <w:rFonts w:ascii="Trebuchet MS" w:hAnsi="Trebuchet MS"/>
          <w:color w:val="auto"/>
          <w:sz w:val="22"/>
          <w:szCs w:val="22"/>
        </w:rPr>
        <w:t>ccompagnement</w:t>
      </w:r>
      <w:r w:rsidR="00FD4782">
        <w:rPr>
          <w:rStyle w:val="SansinterligneCar"/>
          <w:rFonts w:ascii="Trebuchet MS" w:hAnsi="Trebuchet MS"/>
          <w:color w:val="auto"/>
          <w:sz w:val="22"/>
          <w:szCs w:val="22"/>
        </w:rPr>
        <w:t xml:space="preserve"> médico-social</w:t>
      </w:r>
      <w:r w:rsidR="005028B1">
        <w:rPr>
          <w:rStyle w:val="SansinterligneCar"/>
          <w:rFonts w:ascii="Trebuchet MS" w:hAnsi="Trebuchet MS"/>
          <w:color w:val="auto"/>
          <w:sz w:val="22"/>
          <w:szCs w:val="22"/>
        </w:rPr>
        <w:t xml:space="preserve"> en institution ou à domicile</w:t>
      </w:r>
      <w:r w:rsidR="008D6B87" w:rsidRPr="00FD4782">
        <w:rPr>
          <w:rStyle w:val="SansinterligneCar"/>
          <w:rFonts w:ascii="Trebuchet MS" w:hAnsi="Trebuchet MS"/>
          <w:color w:val="auto"/>
          <w:sz w:val="22"/>
          <w:szCs w:val="22"/>
        </w:rPr>
        <w:t> </w:t>
      </w:r>
      <w:r w:rsidR="00290DF6">
        <w:rPr>
          <w:rStyle w:val="SansinterligneCar"/>
          <w:rFonts w:ascii="Trebuchet MS" w:hAnsi="Trebuchet MS"/>
          <w:sz w:val="22"/>
          <w:szCs w:val="22"/>
        </w:rPr>
        <w:t xml:space="preserve"> (</w:t>
      </w:r>
      <w:r w:rsidR="005C5F16">
        <w:rPr>
          <w:rStyle w:val="SansinterligneCar"/>
          <w:rFonts w:ascii="Trebuchet MS" w:hAnsi="Trebuchet MS"/>
          <w:sz w:val="22"/>
          <w:szCs w:val="22"/>
        </w:rPr>
        <w:t>plateau technique insuffisant, difficulté</w:t>
      </w:r>
      <w:r w:rsidR="00BC0EEA">
        <w:rPr>
          <w:rStyle w:val="SansinterligneCar"/>
          <w:rFonts w:ascii="Trebuchet MS" w:hAnsi="Trebuchet MS"/>
          <w:sz w:val="22"/>
          <w:szCs w:val="22"/>
        </w:rPr>
        <w:t>s</w:t>
      </w:r>
      <w:r w:rsidR="005C5F16">
        <w:rPr>
          <w:rStyle w:val="SansinterligneCar"/>
          <w:rFonts w:ascii="Trebuchet MS" w:hAnsi="Trebuchet MS"/>
          <w:sz w:val="22"/>
          <w:szCs w:val="22"/>
        </w:rPr>
        <w:t xml:space="preserve"> dans l’accompagnement les actes de la vie quotidienne, difficulté</w:t>
      </w:r>
      <w:r w:rsidR="00BC0EEA">
        <w:rPr>
          <w:rStyle w:val="SansinterligneCar"/>
          <w:rFonts w:ascii="Trebuchet MS" w:hAnsi="Trebuchet MS"/>
          <w:sz w:val="22"/>
          <w:szCs w:val="22"/>
        </w:rPr>
        <w:t>s</w:t>
      </w:r>
      <w:r w:rsidR="005C5F16">
        <w:rPr>
          <w:rStyle w:val="SansinterligneCar"/>
          <w:rFonts w:ascii="Trebuchet MS" w:hAnsi="Trebuchet MS"/>
          <w:sz w:val="22"/>
          <w:szCs w:val="22"/>
        </w:rPr>
        <w:t xml:space="preserve"> pour rentrer en communication, etc.</w:t>
      </w:r>
      <w:r w:rsidR="000043B5">
        <w:rPr>
          <w:rStyle w:val="SansinterligneCar"/>
          <w:rFonts w:ascii="Trebuchet MS" w:hAnsi="Trebuchet MS"/>
          <w:sz w:val="22"/>
          <w:szCs w:val="22"/>
        </w:rPr>
        <w:t>…</w:t>
      </w:r>
      <w:r w:rsidR="00E9097B">
        <w:rPr>
          <w:rStyle w:val="SansinterligneCar"/>
          <w:rFonts w:ascii="Trebuchet MS" w:hAnsi="Trebuchet MS"/>
          <w:sz w:val="22"/>
          <w:szCs w:val="22"/>
        </w:rPr>
        <w:t>)</w:t>
      </w:r>
      <w:r w:rsidR="005028B1">
        <w:rPr>
          <w:rStyle w:val="SansinterligneCar"/>
          <w:rFonts w:ascii="Trebuchet MS" w:hAnsi="Trebuchet MS"/>
          <w:sz w:val="22"/>
          <w:szCs w:val="22"/>
        </w:rPr>
        <w:t>.</w:t>
      </w:r>
    </w:p>
    <w:p w:rsidR="006743F8" w:rsidRDefault="006743F8" w:rsidP="008D6B87">
      <w:pPr>
        <w:shd w:val="clear" w:color="auto" w:fill="D9D9D9" w:themeFill="background1" w:themeFillShade="D9"/>
        <w:rPr>
          <w:i/>
          <w:color w:val="auto"/>
          <w:sz w:val="20"/>
          <w:szCs w:val="20"/>
        </w:rPr>
      </w:pPr>
      <w:r w:rsidRPr="006743F8">
        <w:rPr>
          <w:i/>
          <w:color w:val="auto"/>
          <w:sz w:val="20"/>
          <w:szCs w:val="20"/>
        </w:rPr>
        <w:t xml:space="preserve">Pouvez-vous précisez ?  </w:t>
      </w:r>
    </w:p>
    <w:p w:rsidR="006743F8" w:rsidRDefault="006743F8" w:rsidP="008D6B87">
      <w:pPr>
        <w:shd w:val="clear" w:color="auto" w:fill="D9D9D9" w:themeFill="background1" w:themeFillShade="D9"/>
        <w:rPr>
          <w:i/>
          <w:color w:val="auto"/>
          <w:sz w:val="20"/>
          <w:szCs w:val="20"/>
        </w:rPr>
      </w:pPr>
    </w:p>
    <w:p w:rsidR="006743F8" w:rsidRDefault="006743F8" w:rsidP="008D6B87">
      <w:pPr>
        <w:shd w:val="clear" w:color="auto" w:fill="D9D9D9" w:themeFill="background1" w:themeFillShade="D9"/>
        <w:rPr>
          <w:i/>
          <w:color w:val="auto"/>
        </w:rPr>
      </w:pPr>
    </w:p>
    <w:p w:rsidR="008D6B87" w:rsidRDefault="008D6B87" w:rsidP="00F3279D"/>
    <w:p w:rsidR="00F3279D" w:rsidRDefault="00777907" w:rsidP="00F3279D">
      <w:sdt>
        <w:sdtPr>
          <w:rPr>
            <w:rFonts w:ascii="Calibri" w:hAnsi="Calibri"/>
            <w:iCs w:val="0"/>
            <w:color w:val="000000"/>
            <w:sz w:val="32"/>
            <w:szCs w:val="32"/>
            <w:shd w:val="clear" w:color="auto" w:fill="FFFFFF" w:themeFill="background1"/>
          </w:rPr>
          <w:id w:val="1671910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B87">
            <w:rPr>
              <w:rFonts w:ascii="MS Gothic" w:eastAsia="MS Gothic" w:hAnsi="MS Gothic" w:hint="eastAsia"/>
              <w:iCs w:val="0"/>
              <w:color w:val="000000"/>
              <w:sz w:val="32"/>
              <w:szCs w:val="32"/>
              <w:shd w:val="clear" w:color="auto" w:fill="FFFFFF" w:themeFill="background1"/>
            </w:rPr>
            <w:t>☐</w:t>
          </w:r>
        </w:sdtContent>
      </w:sdt>
      <w:r w:rsidR="008D6B87">
        <w:t xml:space="preserve"> </w:t>
      </w:r>
      <w:r w:rsidR="00F3279D" w:rsidRPr="006743F8">
        <w:rPr>
          <w:color w:val="auto"/>
          <w:sz w:val="22"/>
          <w:szCs w:val="22"/>
        </w:rPr>
        <w:t>Autres :</w:t>
      </w:r>
      <w:r w:rsidR="00F3279D" w:rsidRPr="006743F8">
        <w:rPr>
          <w:color w:val="auto"/>
        </w:rPr>
        <w:t xml:space="preserve"> </w:t>
      </w:r>
    </w:p>
    <w:p w:rsidR="006743F8" w:rsidRPr="006743F8" w:rsidRDefault="006743F8" w:rsidP="006743F8">
      <w:pPr>
        <w:shd w:val="clear" w:color="auto" w:fill="D9D9D9" w:themeFill="background1" w:themeFillShade="D9"/>
        <w:rPr>
          <w:i/>
          <w:color w:val="auto"/>
          <w:sz w:val="20"/>
          <w:szCs w:val="20"/>
        </w:rPr>
      </w:pPr>
      <w:r w:rsidRPr="006743F8">
        <w:rPr>
          <w:i/>
          <w:color w:val="auto"/>
          <w:sz w:val="20"/>
          <w:szCs w:val="20"/>
        </w:rPr>
        <w:t xml:space="preserve">Pouvez-vous précisez ?  </w:t>
      </w:r>
    </w:p>
    <w:p w:rsidR="006743F8" w:rsidRDefault="006743F8" w:rsidP="008D6B87">
      <w:pPr>
        <w:shd w:val="clear" w:color="auto" w:fill="D9D9D9" w:themeFill="background1" w:themeFillShade="D9"/>
        <w:rPr>
          <w:i/>
          <w:color w:val="auto"/>
        </w:rPr>
      </w:pPr>
    </w:p>
    <w:p w:rsidR="000B00E2" w:rsidRDefault="000B00E2" w:rsidP="008D6B87">
      <w:pPr>
        <w:shd w:val="clear" w:color="auto" w:fill="D9D9D9" w:themeFill="background1" w:themeFillShade="D9"/>
        <w:rPr>
          <w:i/>
          <w:color w:val="auto"/>
        </w:rPr>
      </w:pPr>
    </w:p>
    <w:sectPr w:rsidR="000B00E2" w:rsidSect="00EC604A">
      <w:headerReference w:type="default" r:id="rId10"/>
      <w:footerReference w:type="default" r:id="rId11"/>
      <w:pgSz w:w="11906" w:h="16838"/>
      <w:pgMar w:top="993" w:right="1417" w:bottom="1417" w:left="1417" w:header="142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907" w:rsidRDefault="00777907" w:rsidP="000578F1">
      <w:r>
        <w:separator/>
      </w:r>
    </w:p>
  </w:endnote>
  <w:endnote w:type="continuationSeparator" w:id="0">
    <w:p w:rsidR="00777907" w:rsidRDefault="00777907" w:rsidP="0005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1E" w:rsidRPr="00EC604A" w:rsidRDefault="00116E1E" w:rsidP="000578F1">
    <w:pPr>
      <w:pStyle w:val="Pieddepage"/>
      <w:rPr>
        <w:noProof/>
        <w:sz w:val="28"/>
        <w:szCs w:val="28"/>
      </w:rPr>
    </w:pPr>
    <w:r w:rsidRPr="00116E1E">
      <w:rPr>
        <w:noProof/>
        <w:color w:val="991B80" w:themeColor="text1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3B8EA8" wp14:editId="37DCC808">
              <wp:simplePos x="0" y="0"/>
              <wp:positionH relativeFrom="column">
                <wp:posOffset>-26035</wp:posOffset>
              </wp:positionH>
              <wp:positionV relativeFrom="paragraph">
                <wp:posOffset>-69215</wp:posOffset>
              </wp:positionV>
              <wp:extent cx="809625" cy="0"/>
              <wp:effectExtent l="0" t="19050" r="28575" b="1905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962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BE0500E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-5.45pt" to="61.7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" strokecolor="#991b80 [3213]" strokeweight="3pt">
              <v:stroke joinstyle="miter"/>
            </v:line>
          </w:pict>
        </mc:Fallback>
      </mc:AlternateContent>
    </w:r>
    <w:r w:rsidR="00EC604A">
      <w:rPr>
        <w:color w:val="991B80" w:themeColor="text1"/>
      </w:rPr>
      <w:t>0 820 26 00 10</w:t>
    </w:r>
    <w:r w:rsidR="00EC604A" w:rsidRPr="00EC604A">
      <w:rPr>
        <w:color w:val="991B80" w:themeColor="text1"/>
      </w:rPr>
      <w:t xml:space="preserve"> </w:t>
    </w:r>
    <w:r w:rsidR="00EC604A" w:rsidRPr="00EC604A">
      <w:t xml:space="preserve">– </w:t>
    </w:r>
    <w:hyperlink r:id="rId1" w:history="1">
      <w:r w:rsidR="00151DA9" w:rsidRPr="00A57106">
        <w:rPr>
          <w:rStyle w:val="Lienhypertexte"/>
          <w:b/>
          <w:color w:val="528AE4" w:themeColor="text2" w:themeTint="99"/>
        </w:rPr>
        <w:t>paysdelaloire@erhr.fr</w:t>
      </w:r>
    </w:hyperlink>
    <w:r w:rsidR="00EC604A" w:rsidRPr="00EC604A">
      <w:t xml:space="preserve"> –</w:t>
    </w:r>
    <w:r w:rsidR="00EC604A">
      <w:t xml:space="preserve"> </w:t>
    </w:r>
    <w:r w:rsidR="00EC604A" w:rsidRPr="00EC604A">
      <w:t>http://paysdelaloire.erhr.fr/</w:t>
    </w:r>
  </w:p>
  <w:p w:rsidR="00EC604A" w:rsidRPr="00EC604A" w:rsidRDefault="00EC604A" w:rsidP="000578F1">
    <w:pPr>
      <w:pStyle w:val="Pieddepage"/>
    </w:pPr>
    <w:r w:rsidRPr="00EC604A">
      <w:t xml:space="preserve">ERHR Pays de la Loire - 4, rue de l’Abbé </w:t>
    </w:r>
    <w:proofErr w:type="spellStart"/>
    <w:r w:rsidRPr="00EC604A">
      <w:t>Frémond</w:t>
    </w:r>
    <w:proofErr w:type="spellEnd"/>
    <w:r w:rsidRPr="00EC604A">
      <w:t xml:space="preserve"> - 49100 ANGERS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907" w:rsidRDefault="00777907" w:rsidP="000578F1">
      <w:r>
        <w:separator/>
      </w:r>
    </w:p>
  </w:footnote>
  <w:footnote w:type="continuationSeparator" w:id="0">
    <w:p w:rsidR="00777907" w:rsidRDefault="00777907" w:rsidP="00057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63" w:rsidRDefault="00930163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FCDF229" wp14:editId="6ACFD64D">
          <wp:simplePos x="0" y="0"/>
          <wp:positionH relativeFrom="column">
            <wp:posOffset>5444903</wp:posOffset>
          </wp:positionH>
          <wp:positionV relativeFrom="paragraph">
            <wp:posOffset>85090</wp:posOffset>
          </wp:positionV>
          <wp:extent cx="935355" cy="69151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hr_pays_delaloire_petit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355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4FEE"/>
    <w:multiLevelType w:val="hybridMultilevel"/>
    <w:tmpl w:val="CB7AB498"/>
    <w:lvl w:ilvl="0" w:tplc="6922A7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F5306"/>
    <w:multiLevelType w:val="hybridMultilevel"/>
    <w:tmpl w:val="D1CE7084"/>
    <w:lvl w:ilvl="0" w:tplc="F1F298D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E0"/>
    <w:rsid w:val="000043B5"/>
    <w:rsid w:val="00012E05"/>
    <w:rsid w:val="000578F1"/>
    <w:rsid w:val="00067DE0"/>
    <w:rsid w:val="000B00E2"/>
    <w:rsid w:val="000B5E32"/>
    <w:rsid w:val="00113B74"/>
    <w:rsid w:val="00116E1E"/>
    <w:rsid w:val="00151DA9"/>
    <w:rsid w:val="00157415"/>
    <w:rsid w:val="001A08C6"/>
    <w:rsid w:val="001C67F7"/>
    <w:rsid w:val="001E6FCA"/>
    <w:rsid w:val="00240B39"/>
    <w:rsid w:val="00255920"/>
    <w:rsid w:val="00290DF6"/>
    <w:rsid w:val="0029516A"/>
    <w:rsid w:val="00295180"/>
    <w:rsid w:val="002B2A0A"/>
    <w:rsid w:val="002B400F"/>
    <w:rsid w:val="002C0550"/>
    <w:rsid w:val="002E16AB"/>
    <w:rsid w:val="002E5381"/>
    <w:rsid w:val="00306FA5"/>
    <w:rsid w:val="003209B8"/>
    <w:rsid w:val="00322AB4"/>
    <w:rsid w:val="003320E2"/>
    <w:rsid w:val="003850E8"/>
    <w:rsid w:val="00386CE4"/>
    <w:rsid w:val="003908B8"/>
    <w:rsid w:val="003A2189"/>
    <w:rsid w:val="003B1286"/>
    <w:rsid w:val="003B38C1"/>
    <w:rsid w:val="003B7BF1"/>
    <w:rsid w:val="004004C7"/>
    <w:rsid w:val="00404F7F"/>
    <w:rsid w:val="0043283D"/>
    <w:rsid w:val="00463AB3"/>
    <w:rsid w:val="0048190F"/>
    <w:rsid w:val="00482039"/>
    <w:rsid w:val="004A2770"/>
    <w:rsid w:val="004A2F5D"/>
    <w:rsid w:val="004A3F3C"/>
    <w:rsid w:val="004C7A2B"/>
    <w:rsid w:val="004E5DBC"/>
    <w:rsid w:val="004F0715"/>
    <w:rsid w:val="004F4E3F"/>
    <w:rsid w:val="005028B1"/>
    <w:rsid w:val="005112C9"/>
    <w:rsid w:val="00515DB2"/>
    <w:rsid w:val="0052353E"/>
    <w:rsid w:val="00556DF0"/>
    <w:rsid w:val="00573146"/>
    <w:rsid w:val="00574F48"/>
    <w:rsid w:val="00584C72"/>
    <w:rsid w:val="0059372D"/>
    <w:rsid w:val="005B15FE"/>
    <w:rsid w:val="005C3CBA"/>
    <w:rsid w:val="005C5F16"/>
    <w:rsid w:val="00646654"/>
    <w:rsid w:val="0064671A"/>
    <w:rsid w:val="00665FD8"/>
    <w:rsid w:val="006743F8"/>
    <w:rsid w:val="006762F3"/>
    <w:rsid w:val="006D02A1"/>
    <w:rsid w:val="006E0A5E"/>
    <w:rsid w:val="007542C0"/>
    <w:rsid w:val="007661D1"/>
    <w:rsid w:val="00777907"/>
    <w:rsid w:val="007806BA"/>
    <w:rsid w:val="007B3747"/>
    <w:rsid w:val="007E6FA6"/>
    <w:rsid w:val="00802C29"/>
    <w:rsid w:val="00831ECA"/>
    <w:rsid w:val="00845539"/>
    <w:rsid w:val="008A0AE7"/>
    <w:rsid w:val="008B7DD4"/>
    <w:rsid w:val="008D0B11"/>
    <w:rsid w:val="008D6B87"/>
    <w:rsid w:val="00900DFD"/>
    <w:rsid w:val="00930163"/>
    <w:rsid w:val="00987150"/>
    <w:rsid w:val="009C4CAB"/>
    <w:rsid w:val="009D6A0B"/>
    <w:rsid w:val="009E5421"/>
    <w:rsid w:val="00A0052D"/>
    <w:rsid w:val="00A01390"/>
    <w:rsid w:val="00A37BF6"/>
    <w:rsid w:val="00A57106"/>
    <w:rsid w:val="00A66676"/>
    <w:rsid w:val="00AB32FF"/>
    <w:rsid w:val="00AD20BF"/>
    <w:rsid w:val="00B32880"/>
    <w:rsid w:val="00B35B65"/>
    <w:rsid w:val="00B441F6"/>
    <w:rsid w:val="00B53280"/>
    <w:rsid w:val="00BC0EEA"/>
    <w:rsid w:val="00BE22B2"/>
    <w:rsid w:val="00BE7F3D"/>
    <w:rsid w:val="00C04185"/>
    <w:rsid w:val="00C126CA"/>
    <w:rsid w:val="00C1301C"/>
    <w:rsid w:val="00C17E00"/>
    <w:rsid w:val="00C23320"/>
    <w:rsid w:val="00C338F7"/>
    <w:rsid w:val="00C8320E"/>
    <w:rsid w:val="00C90BAE"/>
    <w:rsid w:val="00CA184F"/>
    <w:rsid w:val="00CB18A0"/>
    <w:rsid w:val="00D0452F"/>
    <w:rsid w:val="00E05C7D"/>
    <w:rsid w:val="00E229CB"/>
    <w:rsid w:val="00E30DD4"/>
    <w:rsid w:val="00E36F72"/>
    <w:rsid w:val="00E42DEE"/>
    <w:rsid w:val="00E43471"/>
    <w:rsid w:val="00E562E1"/>
    <w:rsid w:val="00E9097B"/>
    <w:rsid w:val="00EA0FC9"/>
    <w:rsid w:val="00EA3A74"/>
    <w:rsid w:val="00EC604A"/>
    <w:rsid w:val="00ED5934"/>
    <w:rsid w:val="00EE1FC4"/>
    <w:rsid w:val="00EF43DB"/>
    <w:rsid w:val="00EF6AD9"/>
    <w:rsid w:val="00F27CD4"/>
    <w:rsid w:val="00F3279D"/>
    <w:rsid w:val="00F37488"/>
    <w:rsid w:val="00F5731F"/>
    <w:rsid w:val="00FA506F"/>
    <w:rsid w:val="00FB7BE7"/>
    <w:rsid w:val="00FC24D4"/>
    <w:rsid w:val="00FC54EA"/>
    <w:rsid w:val="00FD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F1"/>
    <w:pPr>
      <w:spacing w:after="0" w:line="240" w:lineRule="auto"/>
      <w:jc w:val="both"/>
    </w:pPr>
    <w:rPr>
      <w:rFonts w:ascii="Trebuchet MS" w:eastAsia="Times New Roman" w:hAnsi="Trebuchet MS" w:cs="Times New Roman"/>
      <w:iCs/>
      <w:color w:val="184A99" w:themeColor="text2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0052D"/>
    <w:pPr>
      <w:keepNext/>
      <w:keepLines/>
      <w:pBdr>
        <w:bottom w:val="single" w:sz="4" w:space="2" w:color="D8E9CE" w:themeColor="accent2"/>
      </w:pBdr>
      <w:spacing w:after="120"/>
      <w:outlineLvl w:val="0"/>
    </w:pPr>
    <w:rPr>
      <w:rFonts w:ascii="Garamond" w:hAnsi="Garamond" w:cstheme="majorBidi"/>
      <w:color w:val="C222A2" w:themeColor="text1" w:themeTint="D9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806BA"/>
    <w:pPr>
      <w:outlineLvl w:val="1"/>
    </w:pPr>
    <w:rPr>
      <w:i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67DE0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9BC681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15DB2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 w:val="0"/>
      <w:color w:val="639844" w:themeColor="accent2" w:themeShade="8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67DE0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9BC681" w:themeColor="accent2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67DE0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 w:val="0"/>
      <w:color w:val="639844" w:themeColor="accent2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67DE0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639844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67DE0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639844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67DE0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 w:val="0"/>
      <w:color w:val="639844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052D"/>
    <w:rPr>
      <w:rFonts w:ascii="Garamond" w:eastAsia="Times New Roman" w:hAnsi="Garamond" w:cstheme="majorBidi"/>
      <w:iCs/>
      <w:color w:val="C222A2" w:themeColor="text1" w:themeTint="D9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806BA"/>
    <w:rPr>
      <w:rFonts w:ascii="Trebuchet MS" w:eastAsia="Times New Roman" w:hAnsi="Trebuchet MS" w:cs="Times New Roman"/>
      <w:i/>
      <w:iCs/>
      <w:color w:val="184A99" w:themeColor="text2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067DE0"/>
    <w:rPr>
      <w:rFonts w:asciiTheme="majorHAnsi" w:eastAsiaTheme="majorEastAsia" w:hAnsiTheme="majorHAnsi" w:cstheme="majorBidi"/>
      <w:color w:val="9BC681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515DB2"/>
    <w:rPr>
      <w:rFonts w:asciiTheme="majorHAnsi" w:eastAsiaTheme="majorEastAsia" w:hAnsiTheme="majorHAnsi" w:cstheme="majorBidi"/>
      <w:i/>
      <w:color w:val="639844" w:themeColor="accent2" w:themeShade="80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067DE0"/>
    <w:rPr>
      <w:rFonts w:asciiTheme="majorHAnsi" w:eastAsiaTheme="majorEastAsia" w:hAnsiTheme="majorHAnsi" w:cstheme="majorBidi"/>
      <w:color w:val="9BC681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67DE0"/>
    <w:rPr>
      <w:rFonts w:asciiTheme="majorHAnsi" w:eastAsiaTheme="majorEastAsia" w:hAnsiTheme="majorHAnsi" w:cstheme="majorBidi"/>
      <w:i/>
      <w:iCs/>
      <w:color w:val="639844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067DE0"/>
    <w:rPr>
      <w:rFonts w:asciiTheme="majorHAnsi" w:eastAsiaTheme="majorEastAsia" w:hAnsiTheme="majorHAnsi" w:cstheme="majorBidi"/>
      <w:b/>
      <w:bCs/>
      <w:color w:val="639844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067DE0"/>
    <w:rPr>
      <w:rFonts w:asciiTheme="majorHAnsi" w:eastAsiaTheme="majorEastAsia" w:hAnsiTheme="majorHAnsi" w:cstheme="majorBidi"/>
      <w:color w:val="639844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67DE0"/>
    <w:rPr>
      <w:rFonts w:asciiTheme="majorHAnsi" w:eastAsiaTheme="majorEastAsia" w:hAnsiTheme="majorHAnsi" w:cstheme="majorBidi"/>
      <w:i/>
      <w:iCs/>
      <w:color w:val="639844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67DE0"/>
    <w:rPr>
      <w:b/>
      <w:bCs/>
      <w:color w:val="DA2CB7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67DE0"/>
    <w:pPr>
      <w:contextualSpacing/>
    </w:pPr>
    <w:rPr>
      <w:rFonts w:asciiTheme="majorHAnsi" w:eastAsiaTheme="majorEastAsia" w:hAnsiTheme="majorHAnsi" w:cstheme="majorBidi"/>
      <w:color w:val="C222A2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067DE0"/>
    <w:rPr>
      <w:rFonts w:asciiTheme="majorHAnsi" w:eastAsiaTheme="majorEastAsia" w:hAnsiTheme="majorHAnsi" w:cstheme="majorBidi"/>
      <w:color w:val="C222A2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7DE0"/>
    <w:pPr>
      <w:numPr>
        <w:ilvl w:val="1"/>
      </w:numPr>
      <w:spacing w:after="240"/>
    </w:pPr>
    <w:rPr>
      <w:caps/>
      <w:color w:val="DA2CB7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67DE0"/>
    <w:rPr>
      <w:caps/>
      <w:color w:val="DA2CB7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067DE0"/>
    <w:rPr>
      <w:b/>
      <w:bCs/>
    </w:rPr>
  </w:style>
  <w:style w:type="character" w:styleId="Accentuation">
    <w:name w:val="Emphasis"/>
    <w:basedOn w:val="Policepardfaut"/>
    <w:uiPriority w:val="20"/>
    <w:qFormat/>
    <w:rsid w:val="00067DE0"/>
    <w:rPr>
      <w:i/>
      <w:iCs/>
      <w:color w:val="991B80" w:themeColor="text1"/>
    </w:rPr>
  </w:style>
  <w:style w:type="paragraph" w:styleId="Sansinterligne">
    <w:name w:val="No Spacing"/>
    <w:basedOn w:val="Normal"/>
    <w:link w:val="SansinterligneCar"/>
    <w:uiPriority w:val="1"/>
    <w:qFormat/>
    <w:rsid w:val="00E229CB"/>
    <w:rPr>
      <w:rFonts w:ascii="Calibri" w:hAnsi="Calibri"/>
      <w:color w:val="000000"/>
      <w:shd w:val="clear" w:color="auto" w:fill="FFFFFF" w:themeFill="background1"/>
    </w:rPr>
  </w:style>
  <w:style w:type="paragraph" w:styleId="Citation">
    <w:name w:val="Quote"/>
    <w:basedOn w:val="Normal"/>
    <w:next w:val="Normal"/>
    <w:link w:val="CitationCar"/>
    <w:uiPriority w:val="29"/>
    <w:qFormat/>
    <w:rsid w:val="00067DE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991B8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67DE0"/>
    <w:rPr>
      <w:rFonts w:asciiTheme="majorHAnsi" w:eastAsiaTheme="majorEastAsia" w:hAnsiTheme="majorHAnsi" w:cstheme="majorBidi"/>
      <w:color w:val="991B8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67DE0"/>
    <w:pPr>
      <w:pBdr>
        <w:top w:val="single" w:sz="24" w:space="4" w:color="D8E9CE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67DE0"/>
    <w:rPr>
      <w:rFonts w:asciiTheme="majorHAnsi" w:eastAsiaTheme="majorEastAsia" w:hAnsiTheme="majorHAnsi" w:cstheme="majorBidi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067DE0"/>
    <w:rPr>
      <w:i/>
      <w:iCs/>
      <w:color w:val="DE48C0" w:themeColor="text1" w:themeTint="A6"/>
    </w:rPr>
  </w:style>
  <w:style w:type="character" w:styleId="Emphaseintense">
    <w:name w:val="Intense Emphasis"/>
    <w:basedOn w:val="Policepardfaut"/>
    <w:uiPriority w:val="21"/>
    <w:qFormat/>
    <w:rsid w:val="00067DE0"/>
    <w:rPr>
      <w:b/>
      <w:bCs/>
      <w:i/>
      <w:iCs/>
      <w:caps w:val="0"/>
      <w:smallCaps w:val="0"/>
      <w:strike w:val="0"/>
      <w:dstrike w:val="0"/>
      <w:color w:val="D8E9CE" w:themeColor="accent2"/>
    </w:rPr>
  </w:style>
  <w:style w:type="character" w:styleId="Rfrenceple">
    <w:name w:val="Subtle Reference"/>
    <w:basedOn w:val="Policepardfaut"/>
    <w:uiPriority w:val="31"/>
    <w:qFormat/>
    <w:rsid w:val="00067DE0"/>
    <w:rPr>
      <w:caps w:val="0"/>
      <w:smallCaps/>
      <w:color w:val="DA2CB7" w:themeColor="text1" w:themeTint="BF"/>
      <w:spacing w:val="0"/>
      <w:u w:val="single" w:color="E672CE" w:themeColor="text1" w:themeTint="80"/>
    </w:rPr>
  </w:style>
  <w:style w:type="character" w:styleId="Rfrenceintense">
    <w:name w:val="Intense Reference"/>
    <w:basedOn w:val="Policepardfaut"/>
    <w:uiPriority w:val="32"/>
    <w:qFormat/>
    <w:rsid w:val="00067DE0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67DE0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67DE0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067D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7DE0"/>
  </w:style>
  <w:style w:type="paragraph" w:styleId="Pieddepage">
    <w:name w:val="footer"/>
    <w:basedOn w:val="Normal"/>
    <w:link w:val="PieddepageCar"/>
    <w:uiPriority w:val="99"/>
    <w:unhideWhenUsed/>
    <w:rsid w:val="00067D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7DE0"/>
  </w:style>
  <w:style w:type="character" w:styleId="Lienhypertexte">
    <w:name w:val="Hyperlink"/>
    <w:basedOn w:val="Policepardfaut"/>
    <w:uiPriority w:val="99"/>
    <w:unhideWhenUsed/>
    <w:rsid w:val="00EC604A"/>
    <w:rPr>
      <w:color w:val="BDE4F7" w:themeColor="hyperlink"/>
      <w:u w:val="single"/>
    </w:rPr>
  </w:style>
  <w:style w:type="character" w:customStyle="1" w:styleId="Textedelespacerserv">
    <w:name w:val="Texte de l’espace réservé"/>
    <w:basedOn w:val="Policepardfaut"/>
    <w:uiPriority w:val="99"/>
    <w:semiHidden/>
    <w:rsid w:val="005112C9"/>
    <w:rPr>
      <w:color w:val="80808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229CB"/>
    <w:rPr>
      <w:rFonts w:ascii="Calibri" w:eastAsia="Times New Roman" w:hAnsi="Calibri" w:cs="Times New Roman"/>
      <w:iCs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A6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7F3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iCs w:val="0"/>
      <w:color w:val="auto"/>
      <w:sz w:val="22"/>
      <w:szCs w:val="22"/>
      <w:lang w:eastAsia="en-US"/>
    </w:rPr>
  </w:style>
  <w:style w:type="character" w:styleId="Textedelespacerserv0">
    <w:name w:val="Placeholder Text"/>
    <w:basedOn w:val="Policepardfaut"/>
    <w:uiPriority w:val="99"/>
    <w:semiHidden/>
    <w:rsid w:val="008D6B87"/>
    <w:rPr>
      <w:color w:val="808080"/>
    </w:rPr>
  </w:style>
  <w:style w:type="character" w:customStyle="1" w:styleId="apple-converted-space">
    <w:name w:val="apple-converted-space"/>
    <w:basedOn w:val="Policepardfaut"/>
    <w:rsid w:val="00E229CB"/>
  </w:style>
  <w:style w:type="paragraph" w:styleId="NormalWeb">
    <w:name w:val="Normal (Web)"/>
    <w:basedOn w:val="Normal"/>
    <w:uiPriority w:val="99"/>
    <w:semiHidden/>
    <w:unhideWhenUsed/>
    <w:rsid w:val="00E229CB"/>
    <w:pPr>
      <w:spacing w:before="100" w:beforeAutospacing="1" w:after="100" w:afterAutospacing="1"/>
      <w:jc w:val="left"/>
    </w:pPr>
    <w:rPr>
      <w:rFonts w:ascii="Times New Roman" w:hAnsi="Times New Roman"/>
      <w:iCs w:val="0"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47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4782"/>
    <w:rPr>
      <w:rFonts w:ascii="Tahoma" w:eastAsia="Times New Roman" w:hAnsi="Tahoma" w:cs="Tahoma"/>
      <w:iCs/>
      <w:color w:val="184A99" w:themeColor="text2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F1"/>
    <w:pPr>
      <w:spacing w:after="0" w:line="240" w:lineRule="auto"/>
      <w:jc w:val="both"/>
    </w:pPr>
    <w:rPr>
      <w:rFonts w:ascii="Trebuchet MS" w:eastAsia="Times New Roman" w:hAnsi="Trebuchet MS" w:cs="Times New Roman"/>
      <w:iCs/>
      <w:color w:val="184A99" w:themeColor="text2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0052D"/>
    <w:pPr>
      <w:keepNext/>
      <w:keepLines/>
      <w:pBdr>
        <w:bottom w:val="single" w:sz="4" w:space="2" w:color="D8E9CE" w:themeColor="accent2"/>
      </w:pBdr>
      <w:spacing w:after="120"/>
      <w:outlineLvl w:val="0"/>
    </w:pPr>
    <w:rPr>
      <w:rFonts w:ascii="Garamond" w:hAnsi="Garamond" w:cstheme="majorBidi"/>
      <w:color w:val="C222A2" w:themeColor="text1" w:themeTint="D9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806BA"/>
    <w:pPr>
      <w:outlineLvl w:val="1"/>
    </w:pPr>
    <w:rPr>
      <w:i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67DE0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9BC681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15DB2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 w:val="0"/>
      <w:color w:val="639844" w:themeColor="accent2" w:themeShade="8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67DE0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9BC681" w:themeColor="accent2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67DE0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 w:val="0"/>
      <w:color w:val="639844" w:themeColor="accent2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67DE0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639844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67DE0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639844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67DE0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 w:val="0"/>
      <w:color w:val="639844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052D"/>
    <w:rPr>
      <w:rFonts w:ascii="Garamond" w:eastAsia="Times New Roman" w:hAnsi="Garamond" w:cstheme="majorBidi"/>
      <w:iCs/>
      <w:color w:val="C222A2" w:themeColor="text1" w:themeTint="D9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806BA"/>
    <w:rPr>
      <w:rFonts w:ascii="Trebuchet MS" w:eastAsia="Times New Roman" w:hAnsi="Trebuchet MS" w:cs="Times New Roman"/>
      <w:i/>
      <w:iCs/>
      <w:color w:val="184A99" w:themeColor="text2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067DE0"/>
    <w:rPr>
      <w:rFonts w:asciiTheme="majorHAnsi" w:eastAsiaTheme="majorEastAsia" w:hAnsiTheme="majorHAnsi" w:cstheme="majorBidi"/>
      <w:color w:val="9BC681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515DB2"/>
    <w:rPr>
      <w:rFonts w:asciiTheme="majorHAnsi" w:eastAsiaTheme="majorEastAsia" w:hAnsiTheme="majorHAnsi" w:cstheme="majorBidi"/>
      <w:i/>
      <w:color w:val="639844" w:themeColor="accent2" w:themeShade="80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067DE0"/>
    <w:rPr>
      <w:rFonts w:asciiTheme="majorHAnsi" w:eastAsiaTheme="majorEastAsia" w:hAnsiTheme="majorHAnsi" w:cstheme="majorBidi"/>
      <w:color w:val="9BC681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67DE0"/>
    <w:rPr>
      <w:rFonts w:asciiTheme="majorHAnsi" w:eastAsiaTheme="majorEastAsia" w:hAnsiTheme="majorHAnsi" w:cstheme="majorBidi"/>
      <w:i/>
      <w:iCs/>
      <w:color w:val="639844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067DE0"/>
    <w:rPr>
      <w:rFonts w:asciiTheme="majorHAnsi" w:eastAsiaTheme="majorEastAsia" w:hAnsiTheme="majorHAnsi" w:cstheme="majorBidi"/>
      <w:b/>
      <w:bCs/>
      <w:color w:val="639844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067DE0"/>
    <w:rPr>
      <w:rFonts w:asciiTheme="majorHAnsi" w:eastAsiaTheme="majorEastAsia" w:hAnsiTheme="majorHAnsi" w:cstheme="majorBidi"/>
      <w:color w:val="639844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67DE0"/>
    <w:rPr>
      <w:rFonts w:asciiTheme="majorHAnsi" w:eastAsiaTheme="majorEastAsia" w:hAnsiTheme="majorHAnsi" w:cstheme="majorBidi"/>
      <w:i/>
      <w:iCs/>
      <w:color w:val="639844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67DE0"/>
    <w:rPr>
      <w:b/>
      <w:bCs/>
      <w:color w:val="DA2CB7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67DE0"/>
    <w:pPr>
      <w:contextualSpacing/>
    </w:pPr>
    <w:rPr>
      <w:rFonts w:asciiTheme="majorHAnsi" w:eastAsiaTheme="majorEastAsia" w:hAnsiTheme="majorHAnsi" w:cstheme="majorBidi"/>
      <w:color w:val="C222A2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067DE0"/>
    <w:rPr>
      <w:rFonts w:asciiTheme="majorHAnsi" w:eastAsiaTheme="majorEastAsia" w:hAnsiTheme="majorHAnsi" w:cstheme="majorBidi"/>
      <w:color w:val="C222A2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7DE0"/>
    <w:pPr>
      <w:numPr>
        <w:ilvl w:val="1"/>
      </w:numPr>
      <w:spacing w:after="240"/>
    </w:pPr>
    <w:rPr>
      <w:caps/>
      <w:color w:val="DA2CB7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67DE0"/>
    <w:rPr>
      <w:caps/>
      <w:color w:val="DA2CB7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067DE0"/>
    <w:rPr>
      <w:b/>
      <w:bCs/>
    </w:rPr>
  </w:style>
  <w:style w:type="character" w:styleId="Accentuation">
    <w:name w:val="Emphasis"/>
    <w:basedOn w:val="Policepardfaut"/>
    <w:uiPriority w:val="20"/>
    <w:qFormat/>
    <w:rsid w:val="00067DE0"/>
    <w:rPr>
      <w:i/>
      <w:iCs/>
      <w:color w:val="991B80" w:themeColor="text1"/>
    </w:rPr>
  </w:style>
  <w:style w:type="paragraph" w:styleId="Sansinterligne">
    <w:name w:val="No Spacing"/>
    <w:basedOn w:val="Normal"/>
    <w:link w:val="SansinterligneCar"/>
    <w:uiPriority w:val="1"/>
    <w:qFormat/>
    <w:rsid w:val="00E229CB"/>
    <w:rPr>
      <w:rFonts w:ascii="Calibri" w:hAnsi="Calibri"/>
      <w:color w:val="000000"/>
      <w:shd w:val="clear" w:color="auto" w:fill="FFFFFF" w:themeFill="background1"/>
    </w:rPr>
  </w:style>
  <w:style w:type="paragraph" w:styleId="Citation">
    <w:name w:val="Quote"/>
    <w:basedOn w:val="Normal"/>
    <w:next w:val="Normal"/>
    <w:link w:val="CitationCar"/>
    <w:uiPriority w:val="29"/>
    <w:qFormat/>
    <w:rsid w:val="00067DE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991B8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67DE0"/>
    <w:rPr>
      <w:rFonts w:asciiTheme="majorHAnsi" w:eastAsiaTheme="majorEastAsia" w:hAnsiTheme="majorHAnsi" w:cstheme="majorBidi"/>
      <w:color w:val="991B8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67DE0"/>
    <w:pPr>
      <w:pBdr>
        <w:top w:val="single" w:sz="24" w:space="4" w:color="D8E9CE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67DE0"/>
    <w:rPr>
      <w:rFonts w:asciiTheme="majorHAnsi" w:eastAsiaTheme="majorEastAsia" w:hAnsiTheme="majorHAnsi" w:cstheme="majorBidi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067DE0"/>
    <w:rPr>
      <w:i/>
      <w:iCs/>
      <w:color w:val="DE48C0" w:themeColor="text1" w:themeTint="A6"/>
    </w:rPr>
  </w:style>
  <w:style w:type="character" w:styleId="Emphaseintense">
    <w:name w:val="Intense Emphasis"/>
    <w:basedOn w:val="Policepardfaut"/>
    <w:uiPriority w:val="21"/>
    <w:qFormat/>
    <w:rsid w:val="00067DE0"/>
    <w:rPr>
      <w:b/>
      <w:bCs/>
      <w:i/>
      <w:iCs/>
      <w:caps w:val="0"/>
      <w:smallCaps w:val="0"/>
      <w:strike w:val="0"/>
      <w:dstrike w:val="0"/>
      <w:color w:val="D8E9CE" w:themeColor="accent2"/>
    </w:rPr>
  </w:style>
  <w:style w:type="character" w:styleId="Rfrenceple">
    <w:name w:val="Subtle Reference"/>
    <w:basedOn w:val="Policepardfaut"/>
    <w:uiPriority w:val="31"/>
    <w:qFormat/>
    <w:rsid w:val="00067DE0"/>
    <w:rPr>
      <w:caps w:val="0"/>
      <w:smallCaps/>
      <w:color w:val="DA2CB7" w:themeColor="text1" w:themeTint="BF"/>
      <w:spacing w:val="0"/>
      <w:u w:val="single" w:color="E672CE" w:themeColor="text1" w:themeTint="80"/>
    </w:rPr>
  </w:style>
  <w:style w:type="character" w:styleId="Rfrenceintense">
    <w:name w:val="Intense Reference"/>
    <w:basedOn w:val="Policepardfaut"/>
    <w:uiPriority w:val="32"/>
    <w:qFormat/>
    <w:rsid w:val="00067DE0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67DE0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67DE0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067D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7DE0"/>
  </w:style>
  <w:style w:type="paragraph" w:styleId="Pieddepage">
    <w:name w:val="footer"/>
    <w:basedOn w:val="Normal"/>
    <w:link w:val="PieddepageCar"/>
    <w:uiPriority w:val="99"/>
    <w:unhideWhenUsed/>
    <w:rsid w:val="00067D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7DE0"/>
  </w:style>
  <w:style w:type="character" w:styleId="Lienhypertexte">
    <w:name w:val="Hyperlink"/>
    <w:basedOn w:val="Policepardfaut"/>
    <w:uiPriority w:val="99"/>
    <w:unhideWhenUsed/>
    <w:rsid w:val="00EC604A"/>
    <w:rPr>
      <w:color w:val="BDE4F7" w:themeColor="hyperlink"/>
      <w:u w:val="single"/>
    </w:rPr>
  </w:style>
  <w:style w:type="character" w:customStyle="1" w:styleId="Textedelespacerserv">
    <w:name w:val="Texte de l’espace réservé"/>
    <w:basedOn w:val="Policepardfaut"/>
    <w:uiPriority w:val="99"/>
    <w:semiHidden/>
    <w:rsid w:val="005112C9"/>
    <w:rPr>
      <w:color w:val="80808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229CB"/>
    <w:rPr>
      <w:rFonts w:ascii="Calibri" w:eastAsia="Times New Roman" w:hAnsi="Calibri" w:cs="Times New Roman"/>
      <w:iCs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A6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7F3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iCs w:val="0"/>
      <w:color w:val="auto"/>
      <w:sz w:val="22"/>
      <w:szCs w:val="22"/>
      <w:lang w:eastAsia="en-US"/>
    </w:rPr>
  </w:style>
  <w:style w:type="character" w:styleId="Textedelespacerserv0">
    <w:name w:val="Placeholder Text"/>
    <w:basedOn w:val="Policepardfaut"/>
    <w:uiPriority w:val="99"/>
    <w:semiHidden/>
    <w:rsid w:val="008D6B87"/>
    <w:rPr>
      <w:color w:val="808080"/>
    </w:rPr>
  </w:style>
  <w:style w:type="character" w:customStyle="1" w:styleId="apple-converted-space">
    <w:name w:val="apple-converted-space"/>
    <w:basedOn w:val="Policepardfaut"/>
    <w:rsid w:val="00E229CB"/>
  </w:style>
  <w:style w:type="paragraph" w:styleId="NormalWeb">
    <w:name w:val="Normal (Web)"/>
    <w:basedOn w:val="Normal"/>
    <w:uiPriority w:val="99"/>
    <w:semiHidden/>
    <w:unhideWhenUsed/>
    <w:rsid w:val="00E229CB"/>
    <w:pPr>
      <w:spacing w:before="100" w:beforeAutospacing="1" w:after="100" w:afterAutospacing="1"/>
      <w:jc w:val="left"/>
    </w:pPr>
    <w:rPr>
      <w:rFonts w:ascii="Times New Roman" w:hAnsi="Times New Roman"/>
      <w:iCs w:val="0"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47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4782"/>
    <w:rPr>
      <w:rFonts w:ascii="Tahoma" w:eastAsia="Times New Roman" w:hAnsi="Tahoma" w:cs="Tahoma"/>
      <w:iCs/>
      <w:color w:val="184A99" w:themeColor="text2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082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8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ysdelaloire@erhr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ysdelaloire@erhr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Charte Graphique ERHR">
      <a:dk1>
        <a:srgbClr val="991B80"/>
      </a:dk1>
      <a:lt1>
        <a:sysClr val="window" lastClr="FFFFFF"/>
      </a:lt1>
      <a:dk2>
        <a:srgbClr val="184A99"/>
      </a:dk2>
      <a:lt2>
        <a:srgbClr val="029839"/>
      </a:lt2>
      <a:accent1>
        <a:srgbClr val="EBF6FC"/>
      </a:accent1>
      <a:accent2>
        <a:srgbClr val="D8E9CE"/>
      </a:accent2>
      <a:accent3>
        <a:srgbClr val="F3A79F"/>
      </a:accent3>
      <a:accent4>
        <a:srgbClr val="E6D2E5"/>
      </a:accent4>
      <a:accent5>
        <a:srgbClr val="C794BE"/>
      </a:accent5>
      <a:accent6>
        <a:srgbClr val="BCC6E2"/>
      </a:accent6>
      <a:hlink>
        <a:srgbClr val="BDE4F7"/>
      </a:hlink>
      <a:folHlink>
        <a:srgbClr val="72CAE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1D81D-35FB-4BFF-B32F-0E66B2D6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Universitaire d'Angers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 CCB</dc:creator>
  <cp:lastModifiedBy>FERTE MATHIEU</cp:lastModifiedBy>
  <cp:revision>2</cp:revision>
  <cp:lastPrinted>2017-03-27T14:42:00Z</cp:lastPrinted>
  <dcterms:created xsi:type="dcterms:W3CDTF">2017-07-31T09:35:00Z</dcterms:created>
  <dcterms:modified xsi:type="dcterms:W3CDTF">2017-07-31T09:35:00Z</dcterms:modified>
</cp:coreProperties>
</file>